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4487"/>
        <w:gridCol w:w="4554"/>
      </w:tblGrid>
      <w:tr w:rsidR="0062535D" w:rsidRPr="00666B8A" w14:paraId="715468ED" w14:textId="77777777" w:rsidTr="00516746">
        <w:trPr>
          <w:trHeight w:val="1556"/>
        </w:trPr>
        <w:tc>
          <w:tcPr>
            <w:tcW w:w="4487" w:type="dxa"/>
          </w:tcPr>
          <w:p w14:paraId="6693E762" w14:textId="77777777" w:rsidR="0062535D" w:rsidRPr="00666B8A" w:rsidRDefault="0062535D" w:rsidP="00AD520E">
            <w:pPr>
              <w:jc w:val="center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Согласовано:</w:t>
            </w:r>
          </w:p>
          <w:p w14:paraId="532093AF" w14:textId="77777777" w:rsidR="0062535D" w:rsidRPr="00666B8A" w:rsidRDefault="0062535D" w:rsidP="00AD520E">
            <w:pPr>
              <w:jc w:val="center"/>
              <w:rPr>
                <w:i/>
                <w:sz w:val="22"/>
                <w:szCs w:val="22"/>
              </w:rPr>
            </w:pPr>
            <w:r w:rsidRPr="00666B8A">
              <w:rPr>
                <w:i/>
                <w:sz w:val="22"/>
                <w:szCs w:val="22"/>
              </w:rPr>
              <w:t>Должность</w:t>
            </w:r>
          </w:p>
          <w:p w14:paraId="23CE8ECC" w14:textId="77777777" w:rsidR="0062535D" w:rsidRPr="00666B8A" w:rsidRDefault="0062535D" w:rsidP="00AD520E">
            <w:pPr>
              <w:jc w:val="center"/>
              <w:rPr>
                <w:i/>
                <w:sz w:val="22"/>
                <w:szCs w:val="22"/>
              </w:rPr>
            </w:pPr>
          </w:p>
          <w:p w14:paraId="4648E301" w14:textId="77777777" w:rsidR="0062535D" w:rsidRPr="00666B8A" w:rsidRDefault="0062535D" w:rsidP="00CB3ADF">
            <w:pPr>
              <w:jc w:val="center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__________________ (И.О.Ф.) «___»______________ 201</w:t>
            </w:r>
            <w:r w:rsidR="00CB3ADF" w:rsidRPr="00666B8A">
              <w:rPr>
                <w:sz w:val="22"/>
                <w:szCs w:val="22"/>
              </w:rPr>
              <w:t>9</w:t>
            </w:r>
            <w:r w:rsidR="008A38B6" w:rsidRPr="00666B8A">
              <w:rPr>
                <w:sz w:val="22"/>
                <w:szCs w:val="22"/>
              </w:rPr>
              <w:t xml:space="preserve"> </w:t>
            </w:r>
            <w:r w:rsidRPr="00666B8A">
              <w:rPr>
                <w:sz w:val="22"/>
                <w:szCs w:val="22"/>
              </w:rPr>
              <w:t>г.</w:t>
            </w:r>
          </w:p>
        </w:tc>
        <w:tc>
          <w:tcPr>
            <w:tcW w:w="4554" w:type="dxa"/>
          </w:tcPr>
          <w:p w14:paraId="75396E5C" w14:textId="77777777" w:rsidR="0062535D" w:rsidRPr="00666B8A" w:rsidRDefault="0062535D" w:rsidP="00AD520E">
            <w:pPr>
              <w:jc w:val="center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Утверждаю:</w:t>
            </w:r>
          </w:p>
          <w:p w14:paraId="374BA6D3" w14:textId="77777777" w:rsidR="0062535D" w:rsidRPr="00666B8A" w:rsidRDefault="0062535D" w:rsidP="00AD520E">
            <w:pPr>
              <w:jc w:val="center"/>
              <w:rPr>
                <w:i/>
                <w:sz w:val="22"/>
                <w:szCs w:val="22"/>
              </w:rPr>
            </w:pPr>
            <w:r w:rsidRPr="00666B8A">
              <w:rPr>
                <w:i/>
                <w:sz w:val="22"/>
                <w:szCs w:val="22"/>
              </w:rPr>
              <w:t>Должность</w:t>
            </w:r>
          </w:p>
          <w:p w14:paraId="6C4BB99A" w14:textId="77777777" w:rsidR="0062535D" w:rsidRPr="00666B8A" w:rsidRDefault="0062535D" w:rsidP="00AD520E">
            <w:pPr>
              <w:jc w:val="center"/>
              <w:rPr>
                <w:i/>
                <w:sz w:val="22"/>
                <w:szCs w:val="22"/>
              </w:rPr>
            </w:pPr>
          </w:p>
          <w:p w14:paraId="301C37B1" w14:textId="77777777" w:rsidR="0062535D" w:rsidRPr="00666B8A" w:rsidRDefault="0062535D" w:rsidP="00AD520E">
            <w:pPr>
              <w:jc w:val="center"/>
              <w:rPr>
                <w:bCs/>
                <w:sz w:val="22"/>
                <w:szCs w:val="22"/>
              </w:rPr>
            </w:pPr>
            <w:r w:rsidRPr="00666B8A">
              <w:rPr>
                <w:bCs/>
                <w:sz w:val="22"/>
                <w:szCs w:val="22"/>
              </w:rPr>
              <w:t xml:space="preserve">_________________ </w:t>
            </w:r>
            <w:r w:rsidRPr="00666B8A">
              <w:rPr>
                <w:sz w:val="22"/>
                <w:szCs w:val="22"/>
              </w:rPr>
              <w:t>(И.О.Ф.)</w:t>
            </w:r>
          </w:p>
          <w:p w14:paraId="459146C2" w14:textId="77777777" w:rsidR="0062535D" w:rsidRPr="00666B8A" w:rsidRDefault="0062535D" w:rsidP="00CB3ADF">
            <w:pPr>
              <w:jc w:val="center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«___»______________ 201</w:t>
            </w:r>
            <w:r w:rsidR="00CB3ADF" w:rsidRPr="00666B8A">
              <w:rPr>
                <w:sz w:val="22"/>
                <w:szCs w:val="22"/>
              </w:rPr>
              <w:t>9</w:t>
            </w:r>
            <w:r w:rsidR="008A38B6" w:rsidRPr="00666B8A">
              <w:rPr>
                <w:sz w:val="22"/>
                <w:szCs w:val="22"/>
              </w:rPr>
              <w:t xml:space="preserve"> </w:t>
            </w:r>
            <w:r w:rsidRPr="00666B8A">
              <w:rPr>
                <w:sz w:val="22"/>
                <w:szCs w:val="22"/>
              </w:rPr>
              <w:t>г.</w:t>
            </w:r>
          </w:p>
        </w:tc>
      </w:tr>
    </w:tbl>
    <w:p w14:paraId="4E4A2DE1" w14:textId="77777777" w:rsidR="00622683" w:rsidRPr="00666B8A" w:rsidRDefault="00622683" w:rsidP="00666B8A">
      <w:pPr>
        <w:jc w:val="center"/>
        <w:rPr>
          <w:b/>
          <w:bCs/>
          <w:sz w:val="22"/>
          <w:szCs w:val="22"/>
        </w:rPr>
      </w:pPr>
    </w:p>
    <w:p w14:paraId="0ECEEC3B" w14:textId="77777777" w:rsidR="0062535D" w:rsidRPr="00666B8A" w:rsidRDefault="0062535D" w:rsidP="00666B8A">
      <w:pPr>
        <w:jc w:val="center"/>
        <w:rPr>
          <w:b/>
          <w:bCs/>
          <w:sz w:val="22"/>
          <w:szCs w:val="22"/>
        </w:rPr>
      </w:pPr>
      <w:r w:rsidRPr="00666B8A">
        <w:rPr>
          <w:b/>
          <w:bCs/>
          <w:sz w:val="22"/>
          <w:szCs w:val="22"/>
        </w:rPr>
        <w:t>ТЕХНИЧЕСКОЕ ЗАДАНИЕ</w:t>
      </w:r>
    </w:p>
    <w:p w14:paraId="33493E98" w14:textId="77777777" w:rsidR="00120AB1" w:rsidRPr="00666B8A" w:rsidRDefault="0062535D" w:rsidP="00666B8A">
      <w:pPr>
        <w:jc w:val="center"/>
        <w:rPr>
          <w:b/>
          <w:sz w:val="22"/>
          <w:szCs w:val="22"/>
        </w:rPr>
      </w:pPr>
      <w:r w:rsidRPr="00666B8A">
        <w:rPr>
          <w:b/>
          <w:sz w:val="22"/>
          <w:szCs w:val="22"/>
        </w:rPr>
        <w:t xml:space="preserve">на оказание услуг </w:t>
      </w:r>
      <w:r w:rsidR="000250F6" w:rsidRPr="00666B8A">
        <w:rPr>
          <w:b/>
          <w:sz w:val="22"/>
          <w:szCs w:val="22"/>
        </w:rPr>
        <w:t xml:space="preserve">по </w:t>
      </w:r>
      <w:r w:rsidR="00E16F45" w:rsidRPr="00666B8A">
        <w:rPr>
          <w:b/>
          <w:sz w:val="22"/>
          <w:szCs w:val="22"/>
        </w:rPr>
        <w:t xml:space="preserve">страхованию </w:t>
      </w:r>
      <w:r w:rsidR="007F068F" w:rsidRPr="00666B8A">
        <w:rPr>
          <w:b/>
          <w:sz w:val="22"/>
          <w:szCs w:val="22"/>
        </w:rPr>
        <w:t>транспортных средств (КАСКО)</w:t>
      </w:r>
    </w:p>
    <w:p w14:paraId="1BF318AD" w14:textId="77777777" w:rsidR="00666B8A" w:rsidRPr="004F1D2E" w:rsidRDefault="00666B8A" w:rsidP="00666B8A">
      <w:pPr>
        <w:jc w:val="center"/>
        <w:rPr>
          <w:b/>
          <w:sz w:val="22"/>
          <w:szCs w:val="22"/>
        </w:rPr>
      </w:pPr>
      <w:r w:rsidRPr="004F1D2E">
        <w:rPr>
          <w:b/>
          <w:sz w:val="22"/>
          <w:szCs w:val="22"/>
        </w:rPr>
        <w:t>АО «ТГК-11»</w:t>
      </w:r>
      <w:r w:rsidR="00120AB1" w:rsidRPr="004F1D2E">
        <w:rPr>
          <w:b/>
          <w:sz w:val="22"/>
          <w:szCs w:val="22"/>
        </w:rPr>
        <w:t xml:space="preserve"> </w:t>
      </w:r>
    </w:p>
    <w:p w14:paraId="05F5DFA6" w14:textId="77777777" w:rsidR="00DC0918" w:rsidRPr="004F1D2E" w:rsidRDefault="00DC0918" w:rsidP="00666B8A">
      <w:pPr>
        <w:jc w:val="center"/>
        <w:rPr>
          <w:b/>
          <w:sz w:val="22"/>
          <w:szCs w:val="22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05"/>
      </w:tblGrid>
      <w:tr w:rsidR="004F1D2E" w:rsidRPr="004F1D2E" w14:paraId="5CA5F3DA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18FF6" w14:textId="77777777" w:rsidR="00741C74" w:rsidRPr="004F1D2E" w:rsidRDefault="00741C74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4F1D2E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F4CB419" w14:textId="77777777" w:rsidR="00741C74" w:rsidRPr="004F1D2E" w:rsidRDefault="00741C74" w:rsidP="00666B8A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F1D2E">
              <w:rPr>
                <w:b/>
                <w:sz w:val="22"/>
                <w:szCs w:val="22"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4F1D2E" w:rsidRPr="004F1D2E" w14:paraId="1E14F3B9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8EB0D" w14:textId="77777777" w:rsidR="00741C74" w:rsidRPr="004F1D2E" w:rsidRDefault="00741C74" w:rsidP="00666B8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A75A3AD" w14:textId="378C5B47" w:rsidR="00741C74" w:rsidRPr="004F1D2E" w:rsidRDefault="00741C74" w:rsidP="00AB5551">
            <w:pPr>
              <w:jc w:val="both"/>
              <w:rPr>
                <w:b/>
                <w:sz w:val="22"/>
                <w:szCs w:val="22"/>
              </w:rPr>
            </w:pPr>
            <w:r w:rsidRPr="004F1D2E">
              <w:rPr>
                <w:sz w:val="22"/>
                <w:szCs w:val="22"/>
              </w:rPr>
              <w:t xml:space="preserve">Страхование транспортных средств (КАСКО) для нужд </w:t>
            </w:r>
            <w:r w:rsidR="00666B8A" w:rsidRPr="004F1D2E">
              <w:rPr>
                <w:sz w:val="22"/>
                <w:szCs w:val="22"/>
              </w:rPr>
              <w:t>АО «ТГК-11»</w:t>
            </w:r>
            <w:r w:rsidRPr="004F1D2E">
              <w:rPr>
                <w:sz w:val="22"/>
                <w:szCs w:val="22"/>
              </w:rPr>
              <w:t>.</w:t>
            </w:r>
            <w:r w:rsidRPr="004F1D2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F1D2E" w:rsidRPr="004F1D2E" w14:paraId="74320511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6CBD0" w14:textId="77777777" w:rsidR="00741C74" w:rsidRPr="004F1D2E" w:rsidRDefault="00741C74" w:rsidP="00666B8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F55A89A" w14:textId="77777777" w:rsidR="00741C74" w:rsidRPr="004F1D2E" w:rsidRDefault="00741C74" w:rsidP="00666B8A">
            <w:pPr>
              <w:tabs>
                <w:tab w:val="left" w:pos="567"/>
              </w:tabs>
              <w:jc w:val="both"/>
              <w:rPr>
                <w:b/>
                <w:sz w:val="22"/>
                <w:szCs w:val="22"/>
              </w:rPr>
            </w:pPr>
          </w:p>
        </w:tc>
      </w:tr>
      <w:tr w:rsidR="00741C74" w:rsidRPr="00666B8A" w14:paraId="44ACB9A2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9574F" w14:textId="77777777" w:rsidR="00741C74" w:rsidRPr="00666B8A" w:rsidRDefault="00A70FD3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1974E8A" w14:textId="77777777" w:rsidR="00741C74" w:rsidRPr="00666B8A" w:rsidRDefault="00A70FD3" w:rsidP="00666B8A">
            <w:pPr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bCs/>
                <w:sz w:val="22"/>
                <w:szCs w:val="22"/>
              </w:rPr>
              <w:t>Общие требования</w:t>
            </w:r>
          </w:p>
        </w:tc>
      </w:tr>
      <w:tr w:rsidR="00741C74" w:rsidRPr="00666B8A" w14:paraId="1B9F2720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A49DA" w14:textId="77777777" w:rsidR="00741C74" w:rsidRPr="00666B8A" w:rsidRDefault="00A70FD3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FD00D67" w14:textId="77777777" w:rsidR="00741C74" w:rsidRPr="00666B8A" w:rsidRDefault="00A70FD3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Основание для оказания услуг</w:t>
            </w:r>
          </w:p>
        </w:tc>
      </w:tr>
      <w:tr w:rsidR="00741C74" w:rsidRPr="00666B8A" w14:paraId="5362648A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CB018" w14:textId="77777777" w:rsidR="00741C74" w:rsidRPr="00666B8A" w:rsidRDefault="00741C74" w:rsidP="00666B8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2EC6EC5" w14:textId="0FA6BFA6" w:rsidR="00741C74" w:rsidRPr="00666B8A" w:rsidRDefault="00A70FD3" w:rsidP="000634D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ГКПЗ, Раздел 1: Закупки планируемого года по операционной и финансовой деятельности, </w:t>
            </w:r>
            <w:r w:rsidR="00666B8A" w:rsidRPr="00666B8A">
              <w:rPr>
                <w:sz w:val="22"/>
                <w:szCs w:val="22"/>
              </w:rPr>
              <w:t>номер лота 192.19.00155.</w:t>
            </w:r>
          </w:p>
        </w:tc>
      </w:tr>
      <w:tr w:rsidR="00A70FD3" w:rsidRPr="00666B8A" w14:paraId="28C16F98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7EE55" w14:textId="77777777" w:rsidR="00A70FD3" w:rsidRPr="00666B8A" w:rsidRDefault="00A70FD3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B3EF172" w14:textId="77777777" w:rsidR="00A70FD3" w:rsidRPr="00666B8A" w:rsidRDefault="00A70FD3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Требования к срокам оказания услуг</w:t>
            </w:r>
          </w:p>
        </w:tc>
      </w:tr>
      <w:tr w:rsidR="00A70FD3" w:rsidRPr="00666B8A" w14:paraId="3271FCD2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2DCA5" w14:textId="77777777" w:rsidR="00A70FD3" w:rsidRPr="00666B8A" w:rsidRDefault="00A70FD3" w:rsidP="00666B8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D376D89" w14:textId="77777777" w:rsidR="00A70FD3" w:rsidRPr="00666B8A" w:rsidRDefault="00A70FD3" w:rsidP="00666B8A">
            <w:pPr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Общий срок страхования: 36 месяцев.</w:t>
            </w:r>
          </w:p>
        </w:tc>
      </w:tr>
      <w:tr w:rsidR="00A70FD3" w:rsidRPr="00666B8A" w14:paraId="15337394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CD091" w14:textId="77777777" w:rsidR="00A70FD3" w:rsidRPr="00666B8A" w:rsidRDefault="00A70FD3" w:rsidP="00666B8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2DA2111" w14:textId="77777777" w:rsidR="00A70FD3" w:rsidRPr="00666B8A" w:rsidRDefault="00B149BB" w:rsidP="00666B8A">
            <w:pPr>
              <w:pStyle w:val="a6"/>
              <w:autoSpaceDE/>
              <w:autoSpaceDN/>
              <w:adjustRightInd/>
              <w:spacing w:after="0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Даты начала и окончания срока страхования указаны в Приложении №</w:t>
            </w:r>
            <w:r w:rsidR="00666B8A" w:rsidRPr="00666B8A">
              <w:rPr>
                <w:sz w:val="22"/>
                <w:szCs w:val="22"/>
              </w:rPr>
              <w:t xml:space="preserve"> </w:t>
            </w:r>
            <w:r w:rsidRPr="00666B8A">
              <w:rPr>
                <w:sz w:val="22"/>
                <w:szCs w:val="22"/>
              </w:rPr>
              <w:t>1 к настоящему Техническому заданию.</w:t>
            </w:r>
          </w:p>
        </w:tc>
      </w:tr>
      <w:tr w:rsidR="00A70FD3" w:rsidRPr="00666B8A" w14:paraId="0AB687A5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5A58B" w14:textId="77777777" w:rsidR="00A70FD3" w:rsidRPr="00666B8A" w:rsidRDefault="00A70FD3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20CA8DB" w14:textId="77777777" w:rsidR="00A70FD3" w:rsidRPr="00666B8A" w:rsidRDefault="00A70FD3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Нормативные требования к качеству услуг, их результату</w:t>
            </w:r>
          </w:p>
        </w:tc>
      </w:tr>
      <w:tr w:rsidR="00A70FD3" w:rsidRPr="00666B8A" w14:paraId="727F7F7A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E6D41" w14:textId="77777777" w:rsidR="00A70FD3" w:rsidRPr="00666B8A" w:rsidRDefault="00A70FD3" w:rsidP="00666B8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83225CF" w14:textId="77777777" w:rsidR="00A70FD3" w:rsidRPr="00666B8A" w:rsidRDefault="00A70FD3" w:rsidP="00666B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bCs/>
                <w:iCs/>
                <w:sz w:val="22"/>
                <w:szCs w:val="22"/>
              </w:rPr>
              <w:t xml:space="preserve">Услуги </w:t>
            </w:r>
            <w:r w:rsidRPr="00666B8A">
              <w:rPr>
                <w:sz w:val="22"/>
                <w:szCs w:val="22"/>
              </w:rPr>
              <w:t xml:space="preserve">по страхованию КАСКО </w:t>
            </w:r>
            <w:r w:rsidRPr="00666B8A">
              <w:rPr>
                <w:bCs/>
                <w:iCs/>
                <w:sz w:val="22"/>
                <w:szCs w:val="22"/>
              </w:rPr>
              <w:t xml:space="preserve">должны быть оказаны </w:t>
            </w:r>
            <w:r w:rsidRPr="00666B8A">
              <w:rPr>
                <w:bCs/>
                <w:sz w:val="22"/>
                <w:szCs w:val="22"/>
              </w:rPr>
              <w:t>с соблюдением требований законодательства Российской Федерации, включая, но не ограничиваясь</w:t>
            </w:r>
            <w:r w:rsidRPr="00666B8A">
              <w:rPr>
                <w:bCs/>
                <w:iCs/>
                <w:sz w:val="22"/>
                <w:szCs w:val="22"/>
              </w:rPr>
              <w:t>:</w:t>
            </w:r>
          </w:p>
          <w:p w14:paraId="66E1762D" w14:textId="77777777" w:rsidR="00A70FD3" w:rsidRPr="00666B8A" w:rsidRDefault="00A70FD3" w:rsidP="00666B8A">
            <w:pPr>
              <w:pStyle w:val="a6"/>
              <w:spacing w:after="0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- Закон Российской Федерации от 27.11.1992 № 4015-1 «Об организации страхового дела в Российской Федерации».</w:t>
            </w:r>
          </w:p>
        </w:tc>
      </w:tr>
      <w:tr w:rsidR="00A70FD3" w:rsidRPr="00666B8A" w14:paraId="698CA36B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A5113" w14:textId="77777777" w:rsidR="00A70FD3" w:rsidRPr="00666B8A" w:rsidRDefault="00DB1ECD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E151327" w14:textId="77777777" w:rsidR="00A70FD3" w:rsidRPr="00666B8A" w:rsidRDefault="00DB1ECD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 xml:space="preserve">Требования к оказанию услуг </w:t>
            </w:r>
          </w:p>
        </w:tc>
      </w:tr>
      <w:tr w:rsidR="00DB1ECD" w:rsidRPr="00666B8A" w14:paraId="3C8B54D3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6416C" w14:textId="77777777" w:rsidR="00DB1ECD" w:rsidRPr="00666B8A" w:rsidRDefault="00DB1ECD" w:rsidP="00666B8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4E8A840" w14:textId="77777777" w:rsidR="00DB1ECD" w:rsidRPr="00666B8A" w:rsidRDefault="00DB1ECD" w:rsidP="00666B8A">
            <w:pPr>
              <w:tabs>
                <w:tab w:val="left" w:pos="567"/>
              </w:tabs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Объем оказываемых услуг</w:t>
            </w:r>
          </w:p>
        </w:tc>
      </w:tr>
      <w:tr w:rsidR="00DB1ECD" w:rsidRPr="00666B8A" w14:paraId="212DEEEA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1F79F" w14:textId="77777777" w:rsidR="00DB1ECD" w:rsidRPr="00666B8A" w:rsidRDefault="00DB1ECD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sz w:val="22"/>
                <w:szCs w:val="22"/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5C567DA" w14:textId="77777777" w:rsidR="00DB1ECD" w:rsidRPr="00666B8A" w:rsidRDefault="00DB1ECD" w:rsidP="00666B8A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0"/>
              <w:rPr>
                <w:b/>
                <w:sz w:val="22"/>
                <w:szCs w:val="22"/>
              </w:rPr>
            </w:pPr>
            <w:r w:rsidRPr="00666B8A">
              <w:rPr>
                <w:bCs w:val="0"/>
                <w:sz w:val="22"/>
                <w:szCs w:val="22"/>
                <w:lang w:eastAsia="en-US"/>
              </w:rPr>
              <w:t>Объектами страхования являются не противоречащие законодательству Российской Федерации имущественные интересы Общества (далее также - Страхователя), связанные с владением, пользованием, распоряжением транспортными средствами, принадлежащими Страхователю 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:rsidRPr="00666B8A" w14:paraId="718C40E2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33CE1" w14:textId="77777777" w:rsidR="00DB1ECD" w:rsidRPr="00666B8A" w:rsidRDefault="00DB1ECD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AB37495" w14:textId="77777777" w:rsidR="00DB1ECD" w:rsidRPr="00666B8A" w:rsidRDefault="00DB1ECD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Транспортные средства, подлежащие страхованию, указаны в </w:t>
            </w:r>
            <w:r w:rsidR="00B149BB" w:rsidRPr="00666B8A">
              <w:rPr>
                <w:sz w:val="22"/>
                <w:szCs w:val="22"/>
              </w:rPr>
              <w:t>Приложении</w:t>
            </w:r>
            <w:r w:rsidRPr="00666B8A">
              <w:rPr>
                <w:sz w:val="22"/>
                <w:szCs w:val="22"/>
              </w:rPr>
              <w:t xml:space="preserve"> № 2</w:t>
            </w:r>
            <w:r w:rsidR="000847BB" w:rsidRPr="00666B8A">
              <w:rPr>
                <w:sz w:val="22"/>
                <w:szCs w:val="22"/>
              </w:rPr>
              <w:t xml:space="preserve"> к настоящему Техническому заданию</w:t>
            </w:r>
            <w:r w:rsidRPr="00666B8A">
              <w:rPr>
                <w:sz w:val="22"/>
                <w:szCs w:val="22"/>
              </w:rPr>
              <w:t xml:space="preserve">. </w:t>
            </w:r>
          </w:p>
        </w:tc>
      </w:tr>
      <w:tr w:rsidR="00DB1ECD" w:rsidRPr="00666B8A" w14:paraId="6D6AE6F4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20641" w14:textId="77777777" w:rsidR="00DB1ECD" w:rsidRPr="00666B8A" w:rsidRDefault="00DB1ECD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ED6B1AB" w14:textId="77777777" w:rsidR="00DB1ECD" w:rsidRPr="00666B8A" w:rsidRDefault="00DB1ECD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Перечень транспортных средств, подлежащих страхованию, может быть скорректирован Страхователем при заключении Генерального договора страхования и в течение срока его действия.</w:t>
            </w:r>
          </w:p>
        </w:tc>
      </w:tr>
      <w:tr w:rsidR="00DB1ECD" w:rsidRPr="00666B8A" w14:paraId="69C1F4DB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B05D1" w14:textId="77777777" w:rsidR="00DB1ECD" w:rsidRPr="00666B8A" w:rsidRDefault="00DB1ECD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28B0169" w14:textId="77777777" w:rsidR="00DB1ECD" w:rsidRPr="00666B8A" w:rsidRDefault="00DB1ECD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Территория страхования: Российская Федерация.</w:t>
            </w:r>
          </w:p>
        </w:tc>
      </w:tr>
      <w:tr w:rsidR="00DB1ECD" w:rsidRPr="00666B8A" w14:paraId="54F3AF97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B5BFC" w14:textId="77777777" w:rsidR="00DB1ECD" w:rsidRPr="00666B8A" w:rsidRDefault="00DB1ECD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A64B801" w14:textId="77777777" w:rsidR="00DB1ECD" w:rsidRPr="00666B8A" w:rsidRDefault="00DB1ECD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Генеральный договор страхования должен распространяться на любых лиц, допущенных к управлению транспортным средством на законных основаниях.</w:t>
            </w:r>
          </w:p>
        </w:tc>
      </w:tr>
      <w:tr w:rsidR="00DB1ECD" w:rsidRPr="00666B8A" w14:paraId="272346B8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41AA9" w14:textId="77777777" w:rsidR="00DB1ECD" w:rsidRPr="00666B8A" w:rsidRDefault="00DB1ECD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99F80F6" w14:textId="77777777" w:rsidR="00DB1ECD" w:rsidRPr="00666B8A" w:rsidRDefault="00DB1ECD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Страховыми случаями по Генеральному договору страхования должны являться следующие риски:</w:t>
            </w:r>
          </w:p>
        </w:tc>
      </w:tr>
      <w:tr w:rsidR="00DB1ECD" w:rsidRPr="00666B8A" w14:paraId="4462919C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CC329" w14:textId="77777777" w:rsidR="00DB1ECD" w:rsidRPr="00666B8A" w:rsidRDefault="00C233BE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4B7A5DA" w14:textId="77777777" w:rsidR="00DB1ECD" w:rsidRPr="00666B8A" w:rsidRDefault="00C233BE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Риск «Ущерб»: </w:t>
            </w:r>
          </w:p>
        </w:tc>
      </w:tr>
      <w:tr w:rsidR="00DB1ECD" w:rsidRPr="00666B8A" w14:paraId="79B54648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8D96D" w14:textId="77777777" w:rsidR="00DB1ECD" w:rsidRPr="00666B8A" w:rsidRDefault="00DB1ECD" w:rsidP="00666B8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B39F692" w14:textId="77777777" w:rsidR="00DB1ECD" w:rsidRPr="00666B8A" w:rsidRDefault="0053141E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а) </w:t>
            </w:r>
            <w:r w:rsidR="00C233BE" w:rsidRPr="00666B8A">
              <w:rPr>
                <w:sz w:val="22"/>
                <w:szCs w:val="22"/>
              </w:rPr>
              <w:t>гибель или повреждение транспортного средства, в результате:</w:t>
            </w:r>
          </w:p>
        </w:tc>
      </w:tr>
      <w:tr w:rsidR="00DB1ECD" w:rsidRPr="00666B8A" w14:paraId="5047A182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6331D" w14:textId="77777777" w:rsidR="00DB1ECD" w:rsidRPr="00666B8A" w:rsidRDefault="00DB1ECD" w:rsidP="00666B8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7F3BC39" w14:textId="77777777" w:rsidR="00C233BE" w:rsidRPr="00666B8A" w:rsidRDefault="00C233BE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14:paraId="7C88A4A1" w14:textId="77777777" w:rsidR="00C233BE" w:rsidRPr="00666B8A" w:rsidRDefault="00C233BE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14:paraId="2120B119" w14:textId="77777777" w:rsidR="00C233BE" w:rsidRPr="00666B8A" w:rsidRDefault="00C233BE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14:paraId="7E36C240" w14:textId="77777777" w:rsidR="00C233BE" w:rsidRPr="00666B8A" w:rsidRDefault="00C233BE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14:paraId="15C71DF8" w14:textId="77777777" w:rsidR="00C233BE" w:rsidRPr="00666B8A" w:rsidRDefault="00C233BE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lastRenderedPageBreak/>
              <w:t>- провала под лёд или дорожное покрытие вследствие просадки грунта, провала дорог или мостов, обвала тоннелей, падение в воду;</w:t>
            </w:r>
          </w:p>
          <w:p w14:paraId="12D56B5E" w14:textId="77777777" w:rsidR="00C233BE" w:rsidRPr="00666B8A" w:rsidRDefault="00C233BE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14:paraId="2084B870" w14:textId="77777777" w:rsidR="00C233BE" w:rsidRPr="00666B8A" w:rsidRDefault="00C233BE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транспортное средство какого-либо предмета в процессе дорожного движения, в том числе вылетевшего из-под колес других транспортных средств);</w:t>
            </w:r>
          </w:p>
          <w:p w14:paraId="1EA45883" w14:textId="77777777" w:rsidR="00C233BE" w:rsidRPr="00666B8A" w:rsidRDefault="00C233BE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- боя стекол транспортного средства (в т.ч. стекол внешних световых приборов);</w:t>
            </w:r>
          </w:p>
          <w:p w14:paraId="21E4596E" w14:textId="77777777" w:rsidR="00DB1ECD" w:rsidRPr="00666B8A" w:rsidRDefault="00C233BE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RPr="00666B8A" w14:paraId="2F03E076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BDC2E" w14:textId="77777777" w:rsidR="00DB1ECD" w:rsidRPr="00666B8A" w:rsidRDefault="00DB1ECD" w:rsidP="00666B8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D0AB663" w14:textId="77777777" w:rsidR="00DB1ECD" w:rsidRPr="00666B8A" w:rsidRDefault="0053141E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б) </w:t>
            </w:r>
            <w:r w:rsidR="00C233BE" w:rsidRPr="00666B8A">
              <w:rPr>
                <w:sz w:val="22"/>
                <w:szCs w:val="22"/>
              </w:rPr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RPr="00666B8A" w14:paraId="380D331D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6E94E" w14:textId="77777777" w:rsidR="00DB1ECD" w:rsidRPr="00666B8A" w:rsidRDefault="00DB1ECD" w:rsidP="00666B8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3F13864" w14:textId="77777777" w:rsidR="00DB1ECD" w:rsidRPr="00666B8A" w:rsidRDefault="0053141E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в) </w:t>
            </w:r>
            <w:r w:rsidR="00C233BE" w:rsidRPr="00666B8A">
              <w:rPr>
                <w:sz w:val="22"/>
                <w:szCs w:val="22"/>
              </w:rPr>
              <w:t>хищение ключей от застрахованного транспортного средства.</w:t>
            </w:r>
          </w:p>
        </w:tc>
      </w:tr>
      <w:tr w:rsidR="00DB1ECD" w:rsidRPr="00666B8A" w14:paraId="259E67E6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EB0C1" w14:textId="77777777" w:rsidR="00DB1ECD" w:rsidRPr="00666B8A" w:rsidRDefault="00B4755C" w:rsidP="00666B8A">
            <w:pPr>
              <w:jc w:val="both"/>
              <w:rPr>
                <w:b/>
                <w:bCs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A7FD86B" w14:textId="77777777" w:rsidR="00DB1ECD" w:rsidRPr="00666B8A" w:rsidRDefault="00B4755C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RPr="00666B8A" w14:paraId="599C54D7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4B307" w14:textId="77777777" w:rsidR="00B4755C" w:rsidRPr="00666B8A" w:rsidRDefault="00CE03B8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454F087" w14:textId="77777777" w:rsidR="00B4755C" w:rsidRPr="00666B8A" w:rsidRDefault="00CE03B8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RPr="00666B8A" w14:paraId="48CFDF34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FA83A" w14:textId="77777777" w:rsidR="00B4755C" w:rsidRPr="00666B8A" w:rsidRDefault="00CE03B8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F959708" w14:textId="77777777" w:rsidR="00B4755C" w:rsidRPr="00666B8A" w:rsidRDefault="00CE03B8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RPr="00666B8A" w14:paraId="040E7292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2AACD" w14:textId="77777777" w:rsidR="00B4755C" w:rsidRPr="00666B8A" w:rsidRDefault="00CE03B8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64F5D4F" w14:textId="77777777" w:rsidR="00CE03B8" w:rsidRPr="00666B8A" w:rsidRDefault="00CE03B8" w:rsidP="00666B8A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Страховая сумма должна устанавливаться </w:t>
            </w:r>
            <w:r w:rsidR="008F5837" w:rsidRPr="00666B8A">
              <w:rPr>
                <w:sz w:val="22"/>
                <w:szCs w:val="22"/>
              </w:rPr>
              <w:t xml:space="preserve">ежегодно </w:t>
            </w:r>
            <w:r w:rsidRPr="00666B8A">
              <w:rPr>
                <w:sz w:val="22"/>
                <w:szCs w:val="22"/>
              </w:rPr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14:paraId="2DBB4337" w14:textId="77777777" w:rsidR="00B4755C" w:rsidRPr="00666B8A" w:rsidRDefault="00CE03B8" w:rsidP="00666B8A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Страховая сумма по риску «Ущерб» должна быть неагрегатной.</w:t>
            </w:r>
          </w:p>
        </w:tc>
      </w:tr>
      <w:tr w:rsidR="0014437F" w:rsidRPr="00666B8A" w14:paraId="05071FD8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DF97F" w14:textId="77777777" w:rsidR="0014437F" w:rsidRPr="00666B8A" w:rsidRDefault="0014437F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F694849" w14:textId="77777777" w:rsidR="0014437F" w:rsidRPr="00666B8A" w:rsidRDefault="003C53F5" w:rsidP="00666B8A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color w:val="E36C0A" w:themeColor="accent6" w:themeShade="BF"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Страховой п</w:t>
            </w:r>
            <w:r w:rsidR="00993410" w:rsidRPr="00666B8A">
              <w:rPr>
                <w:sz w:val="22"/>
                <w:szCs w:val="22"/>
              </w:rPr>
              <w:t xml:space="preserve">олис </w:t>
            </w:r>
            <w:r w:rsidRPr="00666B8A">
              <w:rPr>
                <w:sz w:val="22"/>
                <w:szCs w:val="22"/>
              </w:rPr>
              <w:t>КАСКО</w:t>
            </w:r>
            <w:r w:rsidR="0014437F" w:rsidRPr="00666B8A">
              <w:rPr>
                <w:sz w:val="22"/>
                <w:szCs w:val="22"/>
              </w:rPr>
              <w:t xml:space="preserve"> не должен содержать условия о </w:t>
            </w:r>
            <w:r w:rsidR="00993410" w:rsidRPr="00666B8A">
              <w:rPr>
                <w:sz w:val="22"/>
                <w:szCs w:val="22"/>
              </w:rPr>
              <w:t xml:space="preserve">применении к страховой сумме </w:t>
            </w:r>
            <w:r w:rsidR="00A734DF" w:rsidRPr="00666B8A">
              <w:rPr>
                <w:sz w:val="22"/>
                <w:szCs w:val="22"/>
              </w:rPr>
              <w:t>норм уменьшения (</w:t>
            </w:r>
            <w:r w:rsidR="00B160FB" w:rsidRPr="00666B8A">
              <w:rPr>
                <w:sz w:val="22"/>
                <w:szCs w:val="22"/>
              </w:rPr>
              <w:t xml:space="preserve">% за каждый месяц </w:t>
            </w:r>
            <w:r w:rsidRPr="00666B8A">
              <w:rPr>
                <w:sz w:val="22"/>
                <w:szCs w:val="22"/>
              </w:rPr>
              <w:t>в зависимости от года эксплуатации транспортного средства</w:t>
            </w:r>
            <w:r w:rsidR="00A734DF" w:rsidRPr="00666B8A">
              <w:rPr>
                <w:sz w:val="22"/>
                <w:szCs w:val="22"/>
              </w:rPr>
              <w:t>) в период срока действия страхового полиса</w:t>
            </w:r>
            <w:r w:rsidRPr="00666B8A">
              <w:rPr>
                <w:sz w:val="22"/>
                <w:szCs w:val="22"/>
              </w:rPr>
              <w:t>.</w:t>
            </w:r>
          </w:p>
        </w:tc>
      </w:tr>
      <w:tr w:rsidR="00B4755C" w:rsidRPr="00666B8A" w14:paraId="1CFAD669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D56BD" w14:textId="77777777" w:rsidR="00B4755C" w:rsidRPr="00666B8A" w:rsidRDefault="00CE03B8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0D5967C" w14:textId="77777777" w:rsidR="00B4755C" w:rsidRPr="00666B8A" w:rsidRDefault="00CE03B8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Генеральный договор страхования должен предусматривать следующие варианты страхового возмещения:</w:t>
            </w:r>
          </w:p>
        </w:tc>
      </w:tr>
      <w:tr w:rsidR="00B4755C" w:rsidRPr="00666B8A" w14:paraId="77897363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038EF" w14:textId="77777777" w:rsidR="00B4755C" w:rsidRPr="00666B8A" w:rsidRDefault="00CE03B8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3.1.6.6.1.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9951668" w14:textId="77777777" w:rsidR="00B4755C" w:rsidRPr="00666B8A" w:rsidRDefault="00CE03B8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по риску «Ущерб»: </w:t>
            </w:r>
          </w:p>
        </w:tc>
      </w:tr>
      <w:tr w:rsidR="00B4755C" w:rsidRPr="00666B8A" w14:paraId="55849743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C9479" w14:textId="77777777" w:rsidR="00B4755C" w:rsidRPr="00666B8A" w:rsidRDefault="00B4755C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678DB5F" w14:textId="77777777" w:rsidR="00B4755C" w:rsidRPr="00666B8A" w:rsidRDefault="00CE03B8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RPr="00666B8A" w14:paraId="3815E03D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BD7AE" w14:textId="77777777" w:rsidR="00C00F29" w:rsidRPr="00666B8A" w:rsidRDefault="00C00F29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D7E0F19" w14:textId="77777777" w:rsidR="00C00F29" w:rsidRPr="00666B8A" w:rsidRDefault="00C00F29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б) ремонт транспортного средства на СТОА по выбору Страхователя;</w:t>
            </w:r>
          </w:p>
        </w:tc>
      </w:tr>
      <w:tr w:rsidR="00C00F29" w:rsidRPr="00666B8A" w14:paraId="08A53100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859CE" w14:textId="77777777" w:rsidR="00C00F29" w:rsidRPr="00666B8A" w:rsidRDefault="00C00F29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4A9FEEB" w14:textId="77777777" w:rsidR="00C00F29" w:rsidRPr="00666B8A" w:rsidRDefault="00C00F29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в) ремонт транспортного средства на СТОА по направлению Страховщика.</w:t>
            </w:r>
          </w:p>
        </w:tc>
      </w:tr>
      <w:tr w:rsidR="00C00F29" w:rsidRPr="00666B8A" w14:paraId="0504583F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5863F" w14:textId="77777777" w:rsidR="00C00F29" w:rsidRPr="00666B8A" w:rsidRDefault="00C00F29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3.1.6.6.2.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00BF009" w14:textId="77777777" w:rsidR="00C00F29" w:rsidRPr="00666B8A" w:rsidRDefault="00C00F29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RPr="00666B8A" w14:paraId="7E8B9DBE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A2D99" w14:textId="77777777" w:rsidR="00C00F29" w:rsidRPr="00666B8A" w:rsidRDefault="00C00F29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3.1.6.7.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B740FB7" w14:textId="77777777" w:rsidR="00C00F29" w:rsidRPr="00666B8A" w:rsidRDefault="00C00F29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Генеральный договор страхования 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RPr="00666B8A" w14:paraId="50985F53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F800D" w14:textId="77777777" w:rsidR="00C00F29" w:rsidRPr="00666B8A" w:rsidRDefault="00C00F29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25060A5" w14:textId="77777777" w:rsidR="00C00F29" w:rsidRPr="00666B8A" w:rsidRDefault="00C00F29" w:rsidP="003A32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bCs/>
                <w:sz w:val="22"/>
                <w:szCs w:val="22"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неограниченное количество раз за весь период действия </w:t>
            </w:r>
            <w:r w:rsidRPr="00666B8A">
              <w:rPr>
                <w:sz w:val="22"/>
                <w:szCs w:val="22"/>
              </w:rPr>
              <w:t>Генерального договора страхования</w:t>
            </w:r>
            <w:r w:rsidRPr="00666B8A">
              <w:rPr>
                <w:bCs/>
                <w:sz w:val="22"/>
                <w:szCs w:val="22"/>
              </w:rPr>
              <w:t>;</w:t>
            </w:r>
          </w:p>
        </w:tc>
      </w:tr>
      <w:tr w:rsidR="00C00F29" w:rsidRPr="00666B8A" w14:paraId="4D123727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DD4A3" w14:textId="77777777" w:rsidR="00C00F29" w:rsidRPr="00666B8A" w:rsidRDefault="00C00F29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C2330C1" w14:textId="77777777" w:rsidR="00C00F29" w:rsidRPr="00666B8A" w:rsidRDefault="00C00F29" w:rsidP="003A32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bCs/>
                <w:sz w:val="22"/>
                <w:szCs w:val="22"/>
              </w:rPr>
              <w:t xml:space="preserve">б) </w:t>
            </w:r>
            <w:r w:rsidRPr="00666B8A">
              <w:rPr>
                <w:sz w:val="22"/>
                <w:szCs w:val="22"/>
              </w:rPr>
              <w:t>повреждены или похищены стекла, зеркальные или осветительные элементы. Страховая выплата на данных условиях может быть произведена неограниченное количество раз за весь период действия Генерального договора страхования;</w:t>
            </w:r>
          </w:p>
        </w:tc>
      </w:tr>
      <w:tr w:rsidR="00C00F29" w:rsidRPr="00666B8A" w14:paraId="16A535E2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AACB5" w14:textId="77777777" w:rsidR="00C00F29" w:rsidRPr="00666B8A" w:rsidRDefault="00C00F29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62077EB" w14:textId="77777777" w:rsidR="00C00F29" w:rsidRPr="00666B8A" w:rsidRDefault="00C00F29" w:rsidP="00666B8A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66B8A">
              <w:rPr>
                <w:bCs/>
                <w:sz w:val="22"/>
                <w:szCs w:val="22"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RPr="00666B8A" w14:paraId="6C9E8C3A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0EBD4" w14:textId="77777777" w:rsidR="00C00F29" w:rsidRPr="00666B8A" w:rsidRDefault="00C00F29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3.1.6.8.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3333FDDB" w14:textId="77777777" w:rsidR="00C00F29" w:rsidRPr="00666B8A" w:rsidRDefault="00C00F29" w:rsidP="00666B8A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Максимальный перечень исключений из страхового покрытия:</w:t>
            </w:r>
          </w:p>
        </w:tc>
      </w:tr>
      <w:tr w:rsidR="00C00F29" w:rsidRPr="00666B8A" w14:paraId="09CC8B5D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68CD3" w14:textId="77777777" w:rsidR="00C00F29" w:rsidRPr="00666B8A" w:rsidRDefault="00C00F29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3.1.6.8.1.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40548F3" w14:textId="77777777" w:rsidR="00C00F29" w:rsidRPr="00666B8A" w:rsidRDefault="00C00F29" w:rsidP="00666B8A">
            <w:pPr>
              <w:pStyle w:val="a6"/>
              <w:spacing w:after="0"/>
              <w:rPr>
                <w:bCs w:val="0"/>
                <w:sz w:val="22"/>
                <w:szCs w:val="22"/>
              </w:rPr>
            </w:pPr>
            <w:r w:rsidRPr="00666B8A">
              <w:rPr>
                <w:bCs w:val="0"/>
                <w:sz w:val="22"/>
                <w:szCs w:val="22"/>
              </w:rPr>
              <w:t>Не являются страховыми случаями следующие события:</w:t>
            </w:r>
          </w:p>
        </w:tc>
      </w:tr>
      <w:tr w:rsidR="00C00F29" w:rsidRPr="00666B8A" w14:paraId="0E777611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B36A5" w14:textId="77777777" w:rsidR="00C00F29" w:rsidRPr="00666B8A" w:rsidRDefault="00C00F29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43C12D6" w14:textId="77777777" w:rsidR="00A47333" w:rsidRPr="00666B8A" w:rsidRDefault="00A47333" w:rsidP="00666B8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произошедшие вне срока действия страхового полиса КАСКО, а также за пределами террито</w:t>
            </w:r>
            <w:r w:rsidRPr="00666B8A">
              <w:rPr>
                <w:sz w:val="22"/>
                <w:szCs w:val="22"/>
              </w:rPr>
              <w:lastRenderedPageBreak/>
              <w:t>рии страхования;</w:t>
            </w:r>
          </w:p>
          <w:p w14:paraId="1FAB6CBE" w14:textId="77777777" w:rsidR="00C00F29" w:rsidRPr="00666B8A" w:rsidRDefault="00A47333" w:rsidP="00666B8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вызванные эксплуатацией транспортного средства: </w:t>
            </w:r>
          </w:p>
        </w:tc>
      </w:tr>
      <w:tr w:rsidR="00C00F29" w:rsidRPr="00666B8A" w14:paraId="5E9AFACD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910C4" w14:textId="77777777" w:rsidR="00C00F29" w:rsidRPr="00666B8A" w:rsidRDefault="00C00F29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904F795" w14:textId="77777777" w:rsidR="00C00F29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RPr="00666B8A" w14:paraId="6A9018C6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464FC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9F30192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б) с нарушением установленных правил перевозки пассажиров и грузов, предусмотренных Правилами дорожного движения (далее также – ПДД) и Правилами эксплуатации транспортного средства;</w:t>
            </w:r>
          </w:p>
        </w:tc>
      </w:tr>
      <w:tr w:rsidR="00A47333" w:rsidRPr="00666B8A" w14:paraId="42373F7E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362DC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3C46039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в) в целях обучения вождению, участия в соревнованиях, в испытаниях.</w:t>
            </w:r>
          </w:p>
          <w:p w14:paraId="5FAC3D6D" w14:textId="77777777" w:rsidR="00A47333" w:rsidRPr="00666B8A" w:rsidRDefault="00A47333" w:rsidP="00666B8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произошедшие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14:paraId="6DBD6CD1" w14:textId="77777777" w:rsidR="00A47333" w:rsidRPr="00666B8A" w:rsidRDefault="00A47333" w:rsidP="00666B8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не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14:paraId="17046F2F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- автопокрышек и/или дисков колеса, </w:t>
            </w:r>
          </w:p>
          <w:p w14:paraId="202A2F39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- элементов выпускной системы, </w:t>
            </w:r>
          </w:p>
          <w:p w14:paraId="0D626CAF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- защитных панелей (картера двигателя, бензобака и т.п.), </w:t>
            </w:r>
          </w:p>
          <w:p w14:paraId="13F03A49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- антикоррозийного покрытия кузова;</w:t>
            </w:r>
          </w:p>
          <w:p w14:paraId="01F8CBA7" w14:textId="77777777" w:rsidR="00A47333" w:rsidRPr="00666B8A" w:rsidRDefault="00A47333" w:rsidP="00666B8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14:paraId="40A983EF" w14:textId="77777777" w:rsidR="00A47333" w:rsidRPr="00666B8A" w:rsidRDefault="00A47333" w:rsidP="00666B8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произошедшие в результате использования источников открытого огня для прогрева двигателя и </w:t>
            </w:r>
            <w:r w:rsidR="003A3270" w:rsidRPr="00666B8A">
              <w:rPr>
                <w:sz w:val="22"/>
                <w:szCs w:val="22"/>
              </w:rPr>
              <w:t>других узлов,</w:t>
            </w:r>
            <w:r w:rsidRPr="00666B8A">
              <w:rPr>
                <w:sz w:val="22"/>
                <w:szCs w:val="22"/>
              </w:rPr>
              <w:t xml:space="preserve"> и агрегатов транспортного средства.</w:t>
            </w:r>
          </w:p>
        </w:tc>
      </w:tr>
      <w:tr w:rsidR="00A47333" w:rsidRPr="00666B8A" w14:paraId="42783A79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BA32F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3.1.6.8.2.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40016D1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Не является страховым случаем:</w:t>
            </w:r>
          </w:p>
        </w:tc>
      </w:tr>
      <w:tr w:rsidR="00A47333" w:rsidRPr="00666B8A" w14:paraId="5BB9DD6D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81930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99B0920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а) повреждение деталей салона транспортного средства по неосторожности; </w:t>
            </w:r>
          </w:p>
        </w:tc>
      </w:tr>
      <w:tr w:rsidR="00A47333" w:rsidRPr="00666B8A" w14:paraId="763244A4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07F69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AD48654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б) повреждение лакокрасочного покрытия транспортного средства в результате абразивного износа;</w:t>
            </w:r>
          </w:p>
        </w:tc>
      </w:tr>
      <w:tr w:rsidR="00A47333" w:rsidRPr="00666B8A" w14:paraId="07C3B6A6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038CD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F0FAF45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в) повреждение, полученное при эксплуатации транспортного средства с наличием неисправностей, при которых запрещается его эксплуатация в соответствии с ПДД.</w:t>
            </w:r>
          </w:p>
        </w:tc>
      </w:tr>
      <w:tr w:rsidR="00A47333" w:rsidRPr="00666B8A" w14:paraId="1DBA5980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2AF58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3.1.6.8.3.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6B4DAB87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Не возмещаются по Генеральному договору страхования: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RPr="00666B8A" w14:paraId="248A7EB2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835EE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3.1.6.8.4.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309A84F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По риску «Ущерб» в дополнение к вышеуказанным исключениям, не являются страховым случаем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RPr="00666B8A" w14:paraId="101D420F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B3BA5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459C16A3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RPr="00666B8A" w14:paraId="134FFCC4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C00EE" w14:textId="77777777" w:rsidR="00A47333" w:rsidRPr="00666B8A" w:rsidRDefault="00A47333" w:rsidP="00666B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93C8F3E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RPr="00666B8A" w14:paraId="53D22095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0AA5D" w14:textId="77777777" w:rsidR="00A47333" w:rsidRPr="00666B8A" w:rsidRDefault="00A47333" w:rsidP="00666B8A">
            <w:pPr>
              <w:jc w:val="right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3.1.6.8.5.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74B4B6B4" w14:textId="77777777" w:rsidR="00A47333" w:rsidRPr="00666B8A" w:rsidRDefault="00A47333" w:rsidP="00666B8A">
            <w:pPr>
              <w:pStyle w:val="a6"/>
              <w:spacing w:after="0"/>
              <w:rPr>
                <w:sz w:val="22"/>
                <w:szCs w:val="22"/>
              </w:rPr>
            </w:pPr>
            <w:r w:rsidRPr="00666B8A">
              <w:rPr>
                <w:bCs w:val="0"/>
                <w:sz w:val="22"/>
                <w:szCs w:val="22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RPr="00666B8A" w14:paraId="280A73CB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8E472" w14:textId="77777777" w:rsidR="00A47333" w:rsidRPr="00666B8A" w:rsidRDefault="00A47333" w:rsidP="00666B8A">
            <w:pPr>
              <w:jc w:val="right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3.1.6.8.6.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04A0CDF9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Страховыми случаями не являются события, происшедшие вследствие: </w:t>
            </w:r>
          </w:p>
        </w:tc>
      </w:tr>
      <w:tr w:rsidR="00A47333" w:rsidRPr="00666B8A" w14:paraId="39DE7B66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8FE46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580FA0DD" w14:textId="77777777" w:rsidR="00A47333" w:rsidRPr="00666B8A" w:rsidRDefault="00A47333" w:rsidP="00666B8A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hanging="284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воздействия ядерного взрыва, радиации или радиоактивного заражения; </w:t>
            </w:r>
          </w:p>
          <w:p w14:paraId="6A9B2B87" w14:textId="77777777" w:rsidR="00A47333" w:rsidRPr="00666B8A" w:rsidRDefault="00A47333" w:rsidP="00666B8A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hanging="284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военных действий, а также маневров или иных военных мероприятий, если Генеральным договором страхования не будет предусмотрено иное; </w:t>
            </w:r>
          </w:p>
          <w:p w14:paraId="5DE1D3CD" w14:textId="77777777" w:rsidR="00A47333" w:rsidRPr="00666B8A" w:rsidRDefault="00A47333" w:rsidP="00666B8A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hanging="284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гражданской войны, народных волнений всякого рода или забастовок, если Генеральным договором страхования не будет предусмотрено иное; </w:t>
            </w:r>
          </w:p>
          <w:p w14:paraId="3B873FAE" w14:textId="77777777" w:rsidR="00A47333" w:rsidRPr="00666B8A" w:rsidRDefault="00A47333" w:rsidP="00666B8A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hanging="284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14:paraId="4EA2D8BE" w14:textId="77777777" w:rsidR="00A47333" w:rsidRPr="00666B8A" w:rsidRDefault="00A47333" w:rsidP="00666B8A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hanging="284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случая;</w:t>
            </w:r>
          </w:p>
          <w:p w14:paraId="5861C564" w14:textId="77777777" w:rsidR="00A47333" w:rsidRPr="00666B8A" w:rsidRDefault="00A47333" w:rsidP="00666B8A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hanging="284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управления Страхователем либо иным лицом, допущенным к управлению транспортным </w:t>
            </w:r>
            <w:r w:rsidRPr="00666B8A">
              <w:rPr>
                <w:sz w:val="22"/>
                <w:szCs w:val="22"/>
              </w:rPr>
              <w:lastRenderedPageBreak/>
              <w:t>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RPr="00666B8A" w14:paraId="3F0C6E30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0CB60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lastRenderedPageBreak/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15F6FB1E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Требования к последовательности этапов оказания услуг</w:t>
            </w:r>
          </w:p>
        </w:tc>
      </w:tr>
      <w:tr w:rsidR="00A47333" w:rsidRPr="00666B8A" w14:paraId="3397B526" w14:textId="77777777" w:rsidTr="00666B8A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BFB6E" w14:textId="77777777" w:rsidR="00A47333" w:rsidRPr="00666B8A" w:rsidRDefault="00A47333" w:rsidP="00666B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14:paraId="2A199C8E" w14:textId="77777777" w:rsidR="00A47333" w:rsidRPr="00666B8A" w:rsidRDefault="006F0CB6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 xml:space="preserve">Договор страхования заключается по запросу Страхователя, </w:t>
            </w:r>
            <w:r w:rsidR="00666B8A" w:rsidRPr="00666B8A">
              <w:rPr>
                <w:sz w:val="22"/>
                <w:szCs w:val="22"/>
              </w:rPr>
              <w:t>в срок,</w:t>
            </w:r>
            <w:r w:rsidRPr="00666B8A">
              <w:rPr>
                <w:sz w:val="22"/>
                <w:szCs w:val="22"/>
              </w:rPr>
              <w:t xml:space="preserve"> указанный в </w:t>
            </w:r>
            <w:r w:rsidR="000847BB" w:rsidRPr="00666B8A">
              <w:rPr>
                <w:sz w:val="22"/>
                <w:szCs w:val="22"/>
              </w:rPr>
              <w:t>Приложении</w:t>
            </w:r>
            <w:r w:rsidRPr="00666B8A">
              <w:rPr>
                <w:sz w:val="22"/>
                <w:szCs w:val="22"/>
              </w:rPr>
              <w:t xml:space="preserve"> №</w:t>
            </w:r>
            <w:r w:rsidR="00666B8A" w:rsidRPr="00666B8A">
              <w:rPr>
                <w:sz w:val="22"/>
                <w:szCs w:val="22"/>
              </w:rPr>
              <w:t xml:space="preserve"> </w:t>
            </w:r>
            <w:r w:rsidRPr="00666B8A">
              <w:rPr>
                <w:sz w:val="22"/>
                <w:szCs w:val="22"/>
              </w:rPr>
              <w:t>1</w:t>
            </w:r>
            <w:r w:rsidR="000847BB" w:rsidRPr="00666B8A">
              <w:rPr>
                <w:sz w:val="22"/>
                <w:szCs w:val="22"/>
              </w:rPr>
              <w:t xml:space="preserve"> к настоящему Техническому заданию</w:t>
            </w:r>
            <w:r w:rsidRPr="00666B8A">
              <w:rPr>
                <w:sz w:val="22"/>
                <w:szCs w:val="22"/>
              </w:rPr>
              <w:t>.</w:t>
            </w:r>
          </w:p>
        </w:tc>
      </w:tr>
      <w:tr w:rsidR="00A47333" w:rsidRPr="00666B8A" w14:paraId="30E2E509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E0D4A2B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34BE2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Требования к организации обеспечения услуг</w:t>
            </w:r>
          </w:p>
        </w:tc>
      </w:tr>
      <w:tr w:rsidR="00A47333" w:rsidRPr="00666B8A" w14:paraId="7731E04E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B794C23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A813A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66B8A">
              <w:rPr>
                <w:sz w:val="22"/>
                <w:szCs w:val="22"/>
              </w:rPr>
              <w:t xml:space="preserve">Генеральный договор страхования </w:t>
            </w:r>
            <w:r w:rsidRPr="00666B8A">
              <w:rPr>
                <w:sz w:val="22"/>
                <w:szCs w:val="22"/>
                <w:lang w:eastAsia="en-US"/>
              </w:rPr>
              <w:t xml:space="preserve">должен предусматривать: </w:t>
            </w:r>
          </w:p>
          <w:p w14:paraId="5BEC75D8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66B8A">
              <w:rPr>
                <w:sz w:val="22"/>
                <w:szCs w:val="22"/>
                <w:lang w:eastAsia="en-US"/>
              </w:rPr>
              <w:t xml:space="preserve">- в случае досрочного отказа Страхователя от </w:t>
            </w:r>
            <w:r w:rsidRPr="00666B8A">
              <w:rPr>
                <w:sz w:val="22"/>
                <w:szCs w:val="22"/>
              </w:rPr>
              <w:t>Генерального договора страхования</w:t>
            </w:r>
            <w:r w:rsidRPr="00666B8A">
              <w:rPr>
                <w:sz w:val="22"/>
                <w:szCs w:val="22"/>
                <w:lang w:eastAsia="en-US"/>
              </w:rPr>
              <w:t xml:space="preserve"> (страхового полиса КАСКО), </w:t>
            </w:r>
            <w:r w:rsidRPr="00666B8A">
              <w:rPr>
                <w:sz w:val="22"/>
                <w:szCs w:val="22"/>
              </w:rPr>
              <w:t xml:space="preserve">Генеральный договор страхования </w:t>
            </w:r>
            <w:r w:rsidRPr="00666B8A">
              <w:rPr>
                <w:sz w:val="22"/>
                <w:szCs w:val="22"/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14:paraId="1971CF44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66B8A">
              <w:rPr>
                <w:sz w:val="22"/>
                <w:szCs w:val="22"/>
                <w:lang w:eastAsia="en-US"/>
              </w:rPr>
              <w:t xml:space="preserve">- срок осмотра поврежденного транспортного средства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 w:rsidRPr="00666B8A">
              <w:rPr>
                <w:sz w:val="22"/>
                <w:szCs w:val="22"/>
                <w:lang w:eastAsia="en-US"/>
              </w:rPr>
              <w:t>-</w:t>
            </w:r>
            <w:r w:rsidRPr="00666B8A">
              <w:rPr>
                <w:sz w:val="22"/>
                <w:szCs w:val="22"/>
                <w:lang w:eastAsia="en-US"/>
              </w:rPr>
              <w:t xml:space="preserve"> не более 5 рабочих дней;</w:t>
            </w:r>
          </w:p>
          <w:p w14:paraId="3E29177B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66B8A">
              <w:rPr>
                <w:sz w:val="22"/>
                <w:szCs w:val="22"/>
                <w:lang w:eastAsia="en-US"/>
              </w:rPr>
              <w:t>- срок выплаты страхового возмещения после предоставления Страхователем всех необходимых документов - не более 5 рабочих дней;</w:t>
            </w:r>
          </w:p>
          <w:p w14:paraId="497690DD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66B8A">
              <w:rPr>
                <w:sz w:val="22"/>
                <w:szCs w:val="22"/>
                <w:lang w:eastAsia="en-US"/>
              </w:rPr>
              <w:t>- срок выдачи направления на ремонт транспортного средства на СТОА Страховщика после предоставления Страхователем всех необходимых документов в течение 1 рабочего дня;</w:t>
            </w:r>
          </w:p>
          <w:p w14:paraId="64A05D8D" w14:textId="77777777" w:rsidR="00A47333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RPr="00666B8A" w14:paraId="3FE78C3A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F771ABA" w14:textId="77777777" w:rsidR="00A47333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93E4B" w14:textId="77777777" w:rsidR="00A47333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Требования к применяемым материалам и оборудованию</w:t>
            </w:r>
          </w:p>
        </w:tc>
      </w:tr>
      <w:tr w:rsidR="00A47333" w:rsidRPr="00666B8A" w14:paraId="237BFF69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0FB63C3" w14:textId="77777777" w:rsidR="00A47333" w:rsidRPr="00666B8A" w:rsidRDefault="00A47333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F0FC0" w14:textId="77777777" w:rsidR="00A47333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Не требуется.</w:t>
            </w:r>
          </w:p>
        </w:tc>
      </w:tr>
      <w:tr w:rsidR="00A47333" w:rsidRPr="00666B8A" w14:paraId="10445CA5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7021DA2" w14:textId="77777777" w:rsidR="00A47333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7BC6C" w14:textId="77777777" w:rsidR="00A47333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Требования безопасности</w:t>
            </w:r>
          </w:p>
        </w:tc>
      </w:tr>
      <w:tr w:rsidR="00A51417" w:rsidRPr="00666B8A" w14:paraId="59BE6173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9A2DE84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F26BF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Не требуется.</w:t>
            </w:r>
          </w:p>
        </w:tc>
      </w:tr>
      <w:tr w:rsidR="00A51417" w:rsidRPr="00666B8A" w14:paraId="2DAD96C7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7AD607A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B1125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RPr="00666B8A" w14:paraId="0C142340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77E1E11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460D8" w14:textId="77777777" w:rsidR="00A51417" w:rsidRPr="00666B8A" w:rsidRDefault="00A51417" w:rsidP="00666B8A">
            <w:pPr>
              <w:pStyle w:val="a6"/>
              <w:spacing w:after="0"/>
              <w:rPr>
                <w:b/>
                <w:sz w:val="22"/>
                <w:szCs w:val="22"/>
              </w:rPr>
            </w:pPr>
            <w:r w:rsidRPr="00666B8A">
              <w:rPr>
                <w:bCs w:val="0"/>
                <w:sz w:val="22"/>
                <w:szCs w:val="22"/>
              </w:rPr>
              <w:t xml:space="preserve">Расходы по передаче </w:t>
            </w:r>
            <w:r w:rsidRPr="00666B8A">
              <w:rPr>
                <w:sz w:val="22"/>
                <w:szCs w:val="22"/>
              </w:rPr>
              <w:t>Генерального договора страхования</w:t>
            </w:r>
            <w:r w:rsidRPr="00666B8A">
              <w:rPr>
                <w:bCs w:val="0"/>
                <w:sz w:val="22"/>
                <w:szCs w:val="22"/>
              </w:rPr>
              <w:t xml:space="preserve">, страховых полисов КАСКО и иных документов в процессе исполнения </w:t>
            </w:r>
            <w:r w:rsidRPr="00666B8A">
              <w:rPr>
                <w:sz w:val="22"/>
                <w:szCs w:val="22"/>
              </w:rPr>
              <w:t>Генерального договора страхования</w:t>
            </w:r>
            <w:r w:rsidRPr="00666B8A">
              <w:rPr>
                <w:bCs w:val="0"/>
                <w:sz w:val="22"/>
                <w:szCs w:val="22"/>
              </w:rPr>
              <w:t xml:space="preserve"> (страхового полиса КАСКО) возлагаются на Страховщика.</w:t>
            </w:r>
          </w:p>
        </w:tc>
      </w:tr>
      <w:tr w:rsidR="00A51417" w:rsidRPr="00666B8A" w14:paraId="64322AD2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B990D7C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759F0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Требования к гарантийным обязательствам</w:t>
            </w:r>
          </w:p>
        </w:tc>
      </w:tr>
      <w:tr w:rsidR="00A51417" w:rsidRPr="00666B8A" w14:paraId="77B67EC9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3A1A3EF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B0C60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Не требуется.</w:t>
            </w:r>
          </w:p>
        </w:tc>
      </w:tr>
      <w:tr w:rsidR="00A51417" w:rsidRPr="00666B8A" w14:paraId="51BDC904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F2AE2E7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F7164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 xml:space="preserve">Ответственность исполнителя </w:t>
            </w:r>
          </w:p>
        </w:tc>
      </w:tr>
      <w:tr w:rsidR="00A51417" w:rsidRPr="00666B8A" w14:paraId="09C3ECAE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8D5876D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94CCC" w14:textId="77777777" w:rsidR="00A51417" w:rsidRPr="00666B8A" w:rsidRDefault="00A51417" w:rsidP="00666B8A">
            <w:pPr>
              <w:pStyle w:val="a6"/>
              <w:spacing w:after="0"/>
              <w:rPr>
                <w:b/>
                <w:sz w:val="22"/>
                <w:szCs w:val="22"/>
              </w:rPr>
            </w:pPr>
            <w:r w:rsidRPr="00666B8A">
              <w:rPr>
                <w:bCs w:val="0"/>
                <w:sz w:val="22"/>
                <w:szCs w:val="22"/>
              </w:rPr>
              <w:t xml:space="preserve">В соответствии с законодательством Российской Федерации и </w:t>
            </w:r>
            <w:r w:rsidRPr="00666B8A">
              <w:rPr>
                <w:sz w:val="22"/>
                <w:szCs w:val="22"/>
              </w:rPr>
              <w:t>Генеральным договором страхования</w:t>
            </w:r>
            <w:r w:rsidRPr="00666B8A">
              <w:rPr>
                <w:bCs w:val="0"/>
                <w:sz w:val="22"/>
                <w:szCs w:val="22"/>
              </w:rPr>
              <w:t xml:space="preserve">. </w:t>
            </w:r>
          </w:p>
        </w:tc>
      </w:tr>
      <w:tr w:rsidR="00A51417" w:rsidRPr="00666B8A" w14:paraId="6DFE3189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C5B7606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BA178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 xml:space="preserve">Требования к порядку привлечению субподрядчиков </w:t>
            </w:r>
          </w:p>
        </w:tc>
      </w:tr>
      <w:tr w:rsidR="00A51417" w:rsidRPr="00666B8A" w14:paraId="2A2DE6A0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BBF56C5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0A31B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Не требуется.</w:t>
            </w:r>
          </w:p>
        </w:tc>
      </w:tr>
      <w:tr w:rsidR="004A4A4F" w:rsidRPr="00666B8A" w14:paraId="4A5998A6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DF55B39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95E0C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Требования к участникам</w:t>
            </w:r>
          </w:p>
        </w:tc>
      </w:tr>
      <w:tr w:rsidR="004A4A4F" w:rsidRPr="00666B8A" w14:paraId="46678518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A41EB2C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7F323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666B8A" w14:paraId="573BFEF5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C69BB78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9A496" w14:textId="77777777" w:rsidR="004A4A4F" w:rsidRPr="00666B8A" w:rsidRDefault="004A4A4F" w:rsidP="00666B8A">
            <w:pPr>
              <w:tabs>
                <w:tab w:val="left" w:pos="129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•</w:t>
            </w:r>
            <w:r w:rsidRPr="00666B8A">
              <w:rPr>
                <w:sz w:val="22"/>
                <w:szCs w:val="22"/>
              </w:rPr>
              <w:tab/>
              <w:t xml:space="preserve"> размер оплаченного уставного капитала - не менее 2 000 000 000 рублей;</w:t>
            </w:r>
          </w:p>
        </w:tc>
      </w:tr>
      <w:tr w:rsidR="004A4A4F" w:rsidRPr="00666B8A" w14:paraId="35F0CA7F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3B0EF7F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0A398" w14:textId="77777777" w:rsidR="004A4A4F" w:rsidRPr="00666B8A" w:rsidRDefault="004A4A4F" w:rsidP="00666B8A">
            <w:pPr>
              <w:tabs>
                <w:tab w:val="left" w:pos="129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•</w:t>
            </w:r>
            <w:r w:rsidRPr="00666B8A">
              <w:rPr>
                <w:sz w:val="22"/>
                <w:szCs w:val="22"/>
              </w:rPr>
              <w:tab/>
              <w:t xml:space="preserve"> опыт работы на страховом рынке - не менее 7 лет;</w:t>
            </w:r>
          </w:p>
        </w:tc>
      </w:tr>
      <w:tr w:rsidR="004A4A4F" w:rsidRPr="00666B8A" w14:paraId="00157732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1954087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96572" w14:textId="77777777" w:rsidR="004A4A4F" w:rsidRPr="00666B8A" w:rsidRDefault="004A4A4F" w:rsidP="003A3270">
            <w:pPr>
              <w:tabs>
                <w:tab w:val="left" w:pos="129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•</w:t>
            </w:r>
            <w:r w:rsidRPr="00666B8A">
              <w:rPr>
                <w:sz w:val="22"/>
                <w:szCs w:val="22"/>
              </w:rPr>
              <w:tab/>
              <w:t xml:space="preserve"> размер собственных средств - не менее 3 000 000 000 рублей;</w:t>
            </w:r>
          </w:p>
        </w:tc>
      </w:tr>
      <w:tr w:rsidR="004A4A4F" w:rsidRPr="00666B8A" w14:paraId="4E038364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28A7628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3B0D4" w14:textId="77777777" w:rsidR="004A4A4F" w:rsidRPr="00666B8A" w:rsidRDefault="004A4A4F" w:rsidP="00666B8A">
            <w:pPr>
              <w:tabs>
                <w:tab w:val="left" w:pos="129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•</w:t>
            </w:r>
            <w:r w:rsidRPr="00666B8A">
              <w:rPr>
                <w:sz w:val="22"/>
                <w:szCs w:val="22"/>
              </w:rPr>
              <w:tab/>
              <w:t xml:space="preserve"> страховая организация должна обладать текущим рейтингом надежности по классификации рейтингового агентства </w:t>
            </w:r>
            <w:r w:rsidRPr="00666B8A">
              <w:rPr>
                <w:sz w:val="22"/>
                <w:szCs w:val="22"/>
                <w:lang w:val="en-US"/>
              </w:rPr>
              <w:t>RAEX</w:t>
            </w:r>
            <w:r w:rsidRPr="00666B8A">
              <w:rPr>
                <w:sz w:val="22"/>
                <w:szCs w:val="22"/>
              </w:rPr>
              <w:t xml:space="preserve"> (Эксперт РА) не ниже «</w:t>
            </w:r>
            <w:r w:rsidRPr="00666B8A">
              <w:rPr>
                <w:sz w:val="22"/>
                <w:szCs w:val="22"/>
                <w:lang w:val="en-US"/>
              </w:rPr>
              <w:t>ru</w:t>
            </w:r>
            <w:r w:rsidRPr="00666B8A">
              <w:rPr>
                <w:sz w:val="22"/>
                <w:szCs w:val="22"/>
              </w:rPr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</w:t>
            </w:r>
            <w:r w:rsidRPr="00666B8A">
              <w:rPr>
                <w:sz w:val="22"/>
                <w:szCs w:val="22"/>
                <w:lang w:val="en-US"/>
              </w:rPr>
              <w:t>Standard</w:t>
            </w:r>
            <w:r w:rsidRPr="00666B8A">
              <w:rPr>
                <w:sz w:val="22"/>
                <w:szCs w:val="22"/>
              </w:rPr>
              <w:t>&amp;</w:t>
            </w:r>
            <w:r w:rsidRPr="00666B8A">
              <w:rPr>
                <w:sz w:val="22"/>
                <w:szCs w:val="22"/>
                <w:lang w:val="en-US"/>
              </w:rPr>
              <w:t>Poor</w:t>
            </w:r>
            <w:r w:rsidRPr="00666B8A">
              <w:rPr>
                <w:sz w:val="22"/>
                <w:szCs w:val="22"/>
              </w:rPr>
              <w:t>`</w:t>
            </w:r>
            <w:r w:rsidRPr="00666B8A">
              <w:rPr>
                <w:sz w:val="22"/>
                <w:szCs w:val="22"/>
                <w:lang w:val="en-US"/>
              </w:rPr>
              <w:t>s</w:t>
            </w:r>
            <w:r w:rsidRPr="00666B8A">
              <w:rPr>
                <w:sz w:val="22"/>
                <w:szCs w:val="22"/>
              </w:rPr>
              <w:t xml:space="preserve">, </w:t>
            </w:r>
            <w:r w:rsidRPr="00666B8A">
              <w:rPr>
                <w:sz w:val="22"/>
                <w:szCs w:val="22"/>
                <w:lang w:val="en-US"/>
              </w:rPr>
              <w:t>Fitch</w:t>
            </w:r>
            <w:r w:rsidRPr="00666B8A">
              <w:rPr>
                <w:sz w:val="22"/>
                <w:szCs w:val="22"/>
              </w:rPr>
              <w:t>; не ниже «</w:t>
            </w:r>
            <w:r w:rsidRPr="00666B8A">
              <w:rPr>
                <w:sz w:val="22"/>
                <w:szCs w:val="22"/>
                <w:lang w:val="en-US"/>
              </w:rPr>
              <w:t>Baa</w:t>
            </w:r>
            <w:r w:rsidRPr="00666B8A">
              <w:rPr>
                <w:sz w:val="22"/>
                <w:szCs w:val="22"/>
              </w:rPr>
              <w:t xml:space="preserve">3» по шкале </w:t>
            </w:r>
            <w:r w:rsidRPr="00666B8A">
              <w:rPr>
                <w:sz w:val="22"/>
                <w:szCs w:val="22"/>
                <w:lang w:val="en-US"/>
              </w:rPr>
              <w:t>Moody</w:t>
            </w:r>
            <w:r w:rsidRPr="00666B8A">
              <w:rPr>
                <w:sz w:val="22"/>
                <w:szCs w:val="22"/>
              </w:rPr>
              <w:t>’</w:t>
            </w:r>
            <w:r w:rsidRPr="00666B8A">
              <w:rPr>
                <w:sz w:val="22"/>
                <w:szCs w:val="22"/>
                <w:lang w:val="en-US"/>
              </w:rPr>
              <w:t>s</w:t>
            </w:r>
            <w:r w:rsidRPr="00666B8A">
              <w:rPr>
                <w:sz w:val="22"/>
                <w:szCs w:val="22"/>
              </w:rPr>
              <w:t xml:space="preserve"> или не ниже «В-» по шкале </w:t>
            </w:r>
            <w:r w:rsidRPr="00666B8A">
              <w:rPr>
                <w:sz w:val="22"/>
                <w:szCs w:val="22"/>
                <w:lang w:val="en-US"/>
              </w:rPr>
              <w:t>A</w:t>
            </w:r>
            <w:r w:rsidRPr="00666B8A">
              <w:rPr>
                <w:sz w:val="22"/>
                <w:szCs w:val="22"/>
              </w:rPr>
              <w:t>.</w:t>
            </w:r>
            <w:r w:rsidRPr="00666B8A">
              <w:rPr>
                <w:sz w:val="22"/>
                <w:szCs w:val="22"/>
                <w:lang w:val="en-US"/>
              </w:rPr>
              <w:t>M</w:t>
            </w:r>
            <w:r w:rsidRPr="00666B8A">
              <w:rPr>
                <w:sz w:val="22"/>
                <w:szCs w:val="22"/>
              </w:rPr>
              <w:t>.</w:t>
            </w:r>
            <w:r w:rsidRPr="00666B8A">
              <w:rPr>
                <w:sz w:val="22"/>
                <w:szCs w:val="22"/>
                <w:lang w:val="en-US"/>
              </w:rPr>
              <w:t>Best</w:t>
            </w:r>
            <w:r w:rsidRPr="00666B8A">
              <w:rPr>
                <w:sz w:val="22"/>
                <w:szCs w:val="22"/>
              </w:rPr>
              <w:t>;</w:t>
            </w:r>
          </w:p>
        </w:tc>
      </w:tr>
      <w:tr w:rsidR="004A4A4F" w:rsidRPr="00666B8A" w14:paraId="2DBF2EDB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7D46D04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71C8E" w14:textId="77777777" w:rsidR="004A4A4F" w:rsidRPr="00666B8A" w:rsidRDefault="004A4A4F" w:rsidP="00666B8A">
            <w:pPr>
              <w:tabs>
                <w:tab w:val="left" w:pos="271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•</w:t>
            </w:r>
            <w:r w:rsidRPr="00666B8A">
              <w:rPr>
                <w:sz w:val="22"/>
                <w:szCs w:val="22"/>
              </w:rPr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666B8A" w14:paraId="5A9E1400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A755509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C0D11" w14:textId="77777777" w:rsidR="004A4A4F" w:rsidRPr="00666B8A" w:rsidRDefault="004A4A4F" w:rsidP="00666B8A">
            <w:pPr>
              <w:tabs>
                <w:tab w:val="left" w:pos="271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•</w:t>
            </w:r>
            <w:r w:rsidRPr="00666B8A">
              <w:rPr>
                <w:sz w:val="22"/>
                <w:szCs w:val="22"/>
              </w:rPr>
              <w:tab/>
              <w:t>страховая организация должна иметь лицензии по видам страхования, принимаемым на страхование;</w:t>
            </w:r>
          </w:p>
        </w:tc>
      </w:tr>
      <w:tr w:rsidR="004A4A4F" w:rsidRPr="00666B8A" w14:paraId="7EF8E905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D722122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E0D17" w14:textId="77777777" w:rsidR="004A4A4F" w:rsidRPr="00666B8A" w:rsidRDefault="004A4A4F" w:rsidP="00666B8A">
            <w:pPr>
              <w:pStyle w:val="Iniiaiieoaeno7"/>
              <w:widowControl w:val="0"/>
              <w:tabs>
                <w:tab w:val="left" w:pos="256"/>
              </w:tabs>
              <w:ind w:firstLine="0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• опыт участия в страховании рисков предприятий российской электроэнергетики;</w:t>
            </w:r>
          </w:p>
        </w:tc>
      </w:tr>
      <w:tr w:rsidR="004A4A4F" w:rsidRPr="00666B8A" w14:paraId="253F5914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E105177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20464" w14:textId="77777777" w:rsidR="004A4A4F" w:rsidRPr="00666B8A" w:rsidRDefault="004A4A4F" w:rsidP="00666B8A">
            <w:pPr>
              <w:pStyle w:val="Iniiaiieoaeno7"/>
              <w:widowControl w:val="0"/>
              <w:tabs>
                <w:tab w:val="left" w:pos="256"/>
              </w:tabs>
              <w:ind w:firstLine="0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• страховая организация должна иметь развитую региональную сеть - филиалы, представительства или агентства с необходимыми полномочиями для подписания и сопровождения договоров страхования по месту нахождения Страхователя;</w:t>
            </w:r>
          </w:p>
        </w:tc>
      </w:tr>
      <w:tr w:rsidR="004A4A4F" w:rsidRPr="00666B8A" w14:paraId="381E9ECB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A492B90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8D7E1" w14:textId="77777777" w:rsidR="004A4A4F" w:rsidRPr="00666B8A" w:rsidRDefault="004A4A4F" w:rsidP="00666B8A">
            <w:pPr>
              <w:tabs>
                <w:tab w:val="left" w:pos="271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Требования к предоставляемым документам</w:t>
            </w:r>
          </w:p>
        </w:tc>
      </w:tr>
      <w:tr w:rsidR="004A4A4F" w:rsidRPr="00666B8A" w14:paraId="34BC952F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9BE933D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33531" w14:textId="77777777" w:rsidR="004A4A4F" w:rsidRPr="00666B8A" w:rsidRDefault="004A4A4F" w:rsidP="00666B8A">
            <w:pPr>
              <w:tabs>
                <w:tab w:val="left" w:pos="27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Участник должен представить следующие документы, необходимые для оценки предложения:</w:t>
            </w:r>
          </w:p>
        </w:tc>
      </w:tr>
      <w:tr w:rsidR="004A4A4F" w:rsidRPr="00666B8A" w14:paraId="35040648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1B3F3A2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6533D" w14:textId="77777777" w:rsidR="004A4A4F" w:rsidRPr="00666B8A" w:rsidRDefault="004A4A4F" w:rsidP="003A3270">
            <w:pPr>
              <w:tabs>
                <w:tab w:val="left" w:pos="12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• копию формы статистической отчетности № 1-С «Сведения об основных показателях деятельности страховщика» за 2017 год и 2018 год</w:t>
            </w:r>
            <w:r w:rsidR="003947AF" w:rsidRPr="00666B8A">
              <w:rPr>
                <w:sz w:val="22"/>
                <w:szCs w:val="22"/>
              </w:rPr>
              <w:t>.</w:t>
            </w:r>
          </w:p>
        </w:tc>
      </w:tr>
      <w:tr w:rsidR="004A4A4F" w:rsidRPr="00666B8A" w14:paraId="52F1818A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671B7B1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102B5" w14:textId="77777777" w:rsidR="004A4A4F" w:rsidRPr="00666B8A" w:rsidRDefault="004A4A4F" w:rsidP="00666B8A">
            <w:pPr>
              <w:pStyle w:val="af3"/>
              <w:tabs>
                <w:tab w:val="clear" w:pos="1134"/>
              </w:tabs>
              <w:spacing w:line="240" w:lineRule="auto"/>
              <w:ind w:left="0"/>
              <w:rPr>
                <w:sz w:val="22"/>
                <w:szCs w:val="22"/>
              </w:rPr>
            </w:pPr>
            <w:r w:rsidRPr="00666B8A">
              <w:rPr>
                <w:rFonts w:eastAsia="Times New Roman"/>
                <w:snapToGrid/>
                <w:sz w:val="22"/>
                <w:szCs w:val="22"/>
              </w:rPr>
              <w:t xml:space="preserve">• копию лицензии на осуществление страхование; </w:t>
            </w:r>
          </w:p>
        </w:tc>
      </w:tr>
      <w:tr w:rsidR="004A4A4F" w:rsidRPr="00666B8A" w14:paraId="545B361F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6037648" w14:textId="77777777" w:rsidR="004A4A4F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D7842" w14:textId="77777777" w:rsidR="004A4A4F" w:rsidRPr="00666B8A" w:rsidRDefault="004A4A4F" w:rsidP="00666B8A">
            <w:pPr>
              <w:pStyle w:val="af3"/>
              <w:tabs>
                <w:tab w:val="clear" w:pos="1134"/>
              </w:tabs>
              <w:spacing w:line="240" w:lineRule="auto"/>
              <w:ind w:left="0" w:firstLine="0"/>
              <w:rPr>
                <w:rFonts w:eastAsia="Times New Roman"/>
                <w:snapToGrid/>
                <w:sz w:val="22"/>
                <w:szCs w:val="22"/>
              </w:rPr>
            </w:pPr>
            <w:r w:rsidRPr="00666B8A">
              <w:rPr>
                <w:rFonts w:eastAsia="Times New Roman"/>
                <w:snapToGrid/>
                <w:sz w:val="22"/>
                <w:szCs w:val="22"/>
              </w:rPr>
              <w:t>• копии сертификатов действующих рейтингов или иных документов, подтверждающих наличие необходимого рейтинга</w:t>
            </w:r>
            <w:r w:rsidR="003947AF" w:rsidRPr="00666B8A">
              <w:rPr>
                <w:rFonts w:eastAsia="Times New Roman"/>
                <w:snapToGrid/>
                <w:sz w:val="22"/>
                <w:szCs w:val="22"/>
              </w:rPr>
              <w:t>.</w:t>
            </w:r>
          </w:p>
        </w:tc>
      </w:tr>
      <w:tr w:rsidR="00A51417" w:rsidRPr="00666B8A" w14:paraId="6B2BAAE9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A381B4D" w14:textId="77777777" w:rsidR="00A51417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6</w:t>
            </w:r>
            <w:r w:rsidR="00A51417" w:rsidRPr="00666B8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C4338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RPr="00666B8A" w14:paraId="60C3B852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548983F" w14:textId="77777777" w:rsidR="00A51417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  <w:lang w:eastAsia="en-US"/>
              </w:rPr>
              <w:t>6</w:t>
            </w:r>
            <w:r w:rsidR="00A51417" w:rsidRPr="00666B8A">
              <w:rPr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55611" w14:textId="1A4D9164" w:rsidR="00A51417" w:rsidRPr="00DE1629" w:rsidRDefault="00DE1629" w:rsidP="005A687B">
            <w:pPr>
              <w:pStyle w:val="a6"/>
              <w:autoSpaceDE/>
              <w:autoSpaceDN/>
              <w:adjustRightInd/>
              <w:spacing w:after="0"/>
              <w:rPr>
                <w:b/>
                <w:sz w:val="22"/>
                <w:szCs w:val="22"/>
              </w:rPr>
            </w:pPr>
            <w:r w:rsidRPr="00C57A84">
              <w:rPr>
                <w:sz w:val="22"/>
                <w:szCs w:val="22"/>
              </w:rPr>
              <w:t>Оплата страховой премии производится в течение 10-ти дней со дня выставления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(-ов)</w:t>
            </w:r>
            <w:bookmarkStart w:id="0" w:name="_GoBack"/>
            <w:bookmarkEnd w:id="0"/>
            <w:r w:rsidR="00980E0B" w:rsidRPr="00DE1629">
              <w:rPr>
                <w:bCs w:val="0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A51417" w:rsidRPr="00666B8A" w14:paraId="6F3776A0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F82FC14" w14:textId="77777777" w:rsidR="00A51417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  <w:lang w:eastAsia="en-US"/>
              </w:rPr>
              <w:t>6</w:t>
            </w:r>
            <w:r w:rsidR="00A51417" w:rsidRPr="00666B8A">
              <w:rPr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D6062" w14:textId="77777777" w:rsidR="00A51417" w:rsidRPr="00DE1629" w:rsidRDefault="00A51417" w:rsidP="00666B8A">
            <w:pPr>
              <w:pStyle w:val="a6"/>
              <w:autoSpaceDE/>
              <w:autoSpaceDN/>
              <w:adjustRightInd/>
              <w:spacing w:after="0"/>
              <w:rPr>
                <w:b/>
                <w:sz w:val="22"/>
                <w:szCs w:val="22"/>
              </w:rPr>
            </w:pPr>
            <w:r w:rsidRPr="00DE1629">
              <w:rPr>
                <w:bCs w:val="0"/>
                <w:sz w:val="22"/>
                <w:szCs w:val="22"/>
                <w:lang w:eastAsia="en-US"/>
              </w:rPr>
              <w:t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рамках Генерального договора страхования.</w:t>
            </w:r>
          </w:p>
        </w:tc>
      </w:tr>
      <w:tr w:rsidR="00A51417" w:rsidRPr="00666B8A" w14:paraId="33860042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DCECF09" w14:textId="77777777" w:rsidR="00A51417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666B8A">
              <w:rPr>
                <w:rFonts w:eastAsia="Cambria"/>
                <w:b/>
                <w:sz w:val="22"/>
                <w:szCs w:val="22"/>
              </w:rPr>
              <w:t>7</w:t>
            </w:r>
            <w:r w:rsidR="00A51417" w:rsidRPr="00666B8A">
              <w:rPr>
                <w:rFonts w:eastAsia="Cambria"/>
                <w:b/>
                <w:sz w:val="22"/>
                <w:szCs w:val="22"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9704D" w14:textId="77777777" w:rsidR="00A51417" w:rsidRPr="00666B8A" w:rsidRDefault="00A51417" w:rsidP="00666B8A">
            <w:pPr>
              <w:tabs>
                <w:tab w:val="left" w:pos="567"/>
              </w:tabs>
              <w:jc w:val="both"/>
              <w:rPr>
                <w:b/>
                <w:sz w:val="22"/>
                <w:szCs w:val="22"/>
              </w:rPr>
            </w:pPr>
            <w:r w:rsidRPr="00666B8A">
              <w:rPr>
                <w:rFonts w:eastAsia="Cambria"/>
                <w:b/>
                <w:sz w:val="22"/>
                <w:szCs w:val="22"/>
              </w:rPr>
              <w:t xml:space="preserve">Начальная максимальная цена </w:t>
            </w:r>
            <w:r w:rsidR="004F1D2E" w:rsidRPr="00383600">
              <w:rPr>
                <w:rFonts w:eastAsia="Cambria"/>
                <w:sz w:val="22"/>
                <w:szCs w:val="22"/>
              </w:rPr>
              <w:t>866 827,50</w:t>
            </w:r>
            <w:r w:rsidRPr="00383600">
              <w:rPr>
                <w:rFonts w:eastAsia="Cambria"/>
                <w:sz w:val="22"/>
                <w:szCs w:val="22"/>
              </w:rPr>
              <w:t xml:space="preserve"> руб</w:t>
            </w:r>
            <w:r w:rsidRPr="00666B8A">
              <w:rPr>
                <w:rFonts w:eastAsia="Cambria"/>
                <w:sz w:val="22"/>
                <w:szCs w:val="22"/>
              </w:rPr>
              <w:t>.</w:t>
            </w:r>
          </w:p>
        </w:tc>
      </w:tr>
      <w:tr w:rsidR="00A51417" w:rsidRPr="00666B8A" w14:paraId="4EE859BD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6C4A5FD" w14:textId="77777777" w:rsidR="00A51417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rFonts w:eastAsia="Cambria"/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8</w:t>
            </w:r>
            <w:r w:rsidR="00A51417" w:rsidRPr="00666B8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0B5B9" w14:textId="77777777" w:rsidR="00A51417" w:rsidRPr="00666B8A" w:rsidRDefault="00A51417" w:rsidP="00666B8A">
            <w:pPr>
              <w:autoSpaceDE w:val="0"/>
              <w:autoSpaceDN w:val="0"/>
              <w:adjustRightInd w:val="0"/>
              <w:jc w:val="both"/>
              <w:rPr>
                <w:rFonts w:eastAsia="Cambria"/>
                <w:b/>
                <w:sz w:val="22"/>
                <w:szCs w:val="22"/>
              </w:rPr>
            </w:pPr>
            <w:r w:rsidRPr="00666B8A">
              <w:rPr>
                <w:b/>
                <w:sz w:val="22"/>
                <w:szCs w:val="22"/>
              </w:rPr>
              <w:t>Приложения к ТЗ</w:t>
            </w:r>
          </w:p>
        </w:tc>
      </w:tr>
      <w:tr w:rsidR="00A51417" w:rsidRPr="00666B8A" w14:paraId="32EC0F3F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2C79834" w14:textId="77777777" w:rsidR="00A51417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rFonts w:eastAsia="Cambria"/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8</w:t>
            </w:r>
            <w:r w:rsidR="00A51417" w:rsidRPr="00666B8A">
              <w:rPr>
                <w:sz w:val="22"/>
                <w:szCs w:val="22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6D5FC" w14:textId="77777777" w:rsidR="00A51417" w:rsidRPr="00666B8A" w:rsidRDefault="004A4A4F" w:rsidP="00666B8A">
            <w:pPr>
              <w:jc w:val="both"/>
              <w:rPr>
                <w:rFonts w:eastAsia="Cambria"/>
                <w:b/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Срок страхования</w:t>
            </w:r>
            <w:r w:rsidR="00A51417" w:rsidRPr="00666B8A">
              <w:rPr>
                <w:sz w:val="22"/>
                <w:szCs w:val="22"/>
              </w:rPr>
              <w:t xml:space="preserve">. </w:t>
            </w:r>
          </w:p>
        </w:tc>
      </w:tr>
      <w:tr w:rsidR="003F2648" w:rsidRPr="00666B8A" w14:paraId="69320927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511B08A" w14:textId="77777777" w:rsidR="003F2648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8</w:t>
            </w:r>
            <w:r w:rsidR="00E654C5" w:rsidRPr="00666B8A">
              <w:rPr>
                <w:sz w:val="22"/>
                <w:szCs w:val="22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E7101" w14:textId="77777777" w:rsidR="003F2648" w:rsidRPr="00666B8A" w:rsidRDefault="004A4A4F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Перечень транспортных средств, подлежащих страхованию</w:t>
            </w:r>
            <w:r w:rsidR="00595A5B" w:rsidRPr="00666B8A">
              <w:rPr>
                <w:sz w:val="22"/>
                <w:szCs w:val="22"/>
              </w:rPr>
              <w:t>.</w:t>
            </w:r>
          </w:p>
        </w:tc>
      </w:tr>
      <w:tr w:rsidR="00A51417" w:rsidRPr="00666B8A" w14:paraId="1E3B32AB" w14:textId="77777777" w:rsidTr="00666B8A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F961C8C" w14:textId="77777777" w:rsidR="00A51417" w:rsidRPr="00666B8A" w:rsidRDefault="004A4A4F" w:rsidP="00666B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8</w:t>
            </w:r>
            <w:r w:rsidR="00A97EDE" w:rsidRPr="00666B8A">
              <w:rPr>
                <w:sz w:val="22"/>
                <w:szCs w:val="22"/>
              </w:rPr>
              <w:t>.</w:t>
            </w:r>
            <w:r w:rsidR="003F2648" w:rsidRPr="00666B8A">
              <w:rPr>
                <w:sz w:val="22"/>
                <w:szCs w:val="22"/>
              </w:rPr>
              <w:t>3</w:t>
            </w:r>
            <w:r w:rsidR="00A97EDE" w:rsidRPr="00666B8A">
              <w:rPr>
                <w:sz w:val="22"/>
                <w:szCs w:val="22"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1F89A" w14:textId="77777777" w:rsidR="00A51417" w:rsidRPr="00666B8A" w:rsidRDefault="00A97EDE" w:rsidP="00666B8A">
            <w:pPr>
              <w:jc w:val="both"/>
              <w:rPr>
                <w:sz w:val="22"/>
                <w:szCs w:val="22"/>
              </w:rPr>
            </w:pPr>
            <w:r w:rsidRPr="00666B8A">
              <w:rPr>
                <w:sz w:val="22"/>
                <w:szCs w:val="22"/>
              </w:rPr>
              <w:t>Проект Генерального договора страхования.</w:t>
            </w:r>
          </w:p>
        </w:tc>
      </w:tr>
    </w:tbl>
    <w:p w14:paraId="60139460" w14:textId="77777777"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97EDE" w:rsidRPr="004F1D2E" w14:paraId="4EA0DDC4" w14:textId="77777777" w:rsidTr="0075244D">
        <w:tc>
          <w:tcPr>
            <w:tcW w:w="9639" w:type="dxa"/>
          </w:tcPr>
          <w:p w14:paraId="6A3000F0" w14:textId="77777777" w:rsidR="00A97EDE" w:rsidRPr="004F1D2E" w:rsidRDefault="00A97EDE" w:rsidP="003B6370">
            <w:pPr>
              <w:spacing w:after="120"/>
              <w:rPr>
                <w:b/>
                <w:sz w:val="22"/>
                <w:szCs w:val="22"/>
              </w:rPr>
            </w:pPr>
            <w:r w:rsidRPr="004F1D2E">
              <w:rPr>
                <w:sz w:val="22"/>
                <w:szCs w:val="22"/>
              </w:rPr>
              <w:t>Согласовано:</w:t>
            </w:r>
          </w:p>
        </w:tc>
      </w:tr>
      <w:tr w:rsidR="00A97EDE" w:rsidRPr="004F1D2E" w14:paraId="50110B35" w14:textId="77777777" w:rsidTr="0075244D">
        <w:tc>
          <w:tcPr>
            <w:tcW w:w="9639" w:type="dxa"/>
          </w:tcPr>
          <w:p w14:paraId="0C68753C" w14:textId="77777777" w:rsidR="00A97EDE" w:rsidRPr="004F1D2E" w:rsidRDefault="00A97EDE" w:rsidP="0023260A">
            <w:pPr>
              <w:jc w:val="center"/>
              <w:rPr>
                <w:sz w:val="22"/>
                <w:szCs w:val="22"/>
              </w:rPr>
            </w:pPr>
            <w:r w:rsidRPr="004F1D2E">
              <w:rPr>
                <w:sz w:val="22"/>
                <w:szCs w:val="22"/>
              </w:rPr>
              <w:t>__________________  ________________  __________________  ___________</w:t>
            </w:r>
          </w:p>
          <w:p w14:paraId="1E6627C9" w14:textId="77777777" w:rsidR="00A97EDE" w:rsidRPr="004F1D2E" w:rsidRDefault="00A97EDE" w:rsidP="0023260A">
            <w:pPr>
              <w:jc w:val="center"/>
              <w:rPr>
                <w:b/>
                <w:sz w:val="22"/>
                <w:szCs w:val="22"/>
              </w:rPr>
            </w:pPr>
            <w:r w:rsidRPr="004F1D2E">
              <w:rPr>
                <w:sz w:val="22"/>
                <w:szCs w:val="22"/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A97EDE" w:rsidRPr="004F1D2E" w14:paraId="6BC7BC2F" w14:textId="77777777" w:rsidTr="0075244D">
        <w:tc>
          <w:tcPr>
            <w:tcW w:w="9639" w:type="dxa"/>
          </w:tcPr>
          <w:p w14:paraId="38E7CB25" w14:textId="77777777" w:rsidR="00A97EDE" w:rsidRPr="004F1D2E" w:rsidRDefault="00A97EDE" w:rsidP="0023260A">
            <w:pPr>
              <w:jc w:val="center"/>
              <w:rPr>
                <w:sz w:val="22"/>
                <w:szCs w:val="22"/>
              </w:rPr>
            </w:pPr>
            <w:r w:rsidRPr="004F1D2E">
              <w:rPr>
                <w:sz w:val="22"/>
                <w:szCs w:val="22"/>
              </w:rPr>
              <w:t>__________________  ________________  __________________  ___________</w:t>
            </w:r>
          </w:p>
          <w:p w14:paraId="2F690A95" w14:textId="77777777" w:rsidR="00A97EDE" w:rsidRPr="004F1D2E" w:rsidRDefault="00A97EDE" w:rsidP="0023260A">
            <w:pPr>
              <w:jc w:val="center"/>
              <w:rPr>
                <w:b/>
                <w:sz w:val="22"/>
                <w:szCs w:val="22"/>
              </w:rPr>
            </w:pPr>
            <w:r w:rsidRPr="004F1D2E">
              <w:rPr>
                <w:sz w:val="22"/>
                <w:szCs w:val="22"/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A97EDE" w:rsidRPr="004F1D2E" w14:paraId="43ABBB9C" w14:textId="77777777" w:rsidTr="0075244D">
        <w:tc>
          <w:tcPr>
            <w:tcW w:w="9639" w:type="dxa"/>
          </w:tcPr>
          <w:p w14:paraId="688B50E8" w14:textId="77777777" w:rsidR="00A97EDE" w:rsidRPr="004F1D2E" w:rsidRDefault="00A97EDE" w:rsidP="003B6370">
            <w:pPr>
              <w:spacing w:before="120" w:after="120"/>
              <w:rPr>
                <w:sz w:val="22"/>
                <w:szCs w:val="22"/>
              </w:rPr>
            </w:pPr>
            <w:r w:rsidRPr="004F1D2E">
              <w:rPr>
                <w:sz w:val="22"/>
                <w:szCs w:val="22"/>
              </w:rPr>
              <w:t>Ответственный исполнитель:</w:t>
            </w:r>
          </w:p>
        </w:tc>
      </w:tr>
      <w:tr w:rsidR="00A97EDE" w:rsidRPr="004F1D2E" w14:paraId="11C53EB5" w14:textId="77777777" w:rsidTr="0075244D">
        <w:tc>
          <w:tcPr>
            <w:tcW w:w="9639" w:type="dxa"/>
          </w:tcPr>
          <w:p w14:paraId="2E4915A8" w14:textId="77777777" w:rsidR="00A97EDE" w:rsidRPr="004F1D2E" w:rsidRDefault="00A97EDE" w:rsidP="0023260A">
            <w:pPr>
              <w:jc w:val="center"/>
              <w:rPr>
                <w:sz w:val="22"/>
                <w:szCs w:val="22"/>
              </w:rPr>
            </w:pPr>
            <w:r w:rsidRPr="004F1D2E">
              <w:rPr>
                <w:sz w:val="22"/>
                <w:szCs w:val="22"/>
              </w:rPr>
              <w:t>__________________  ________________  __________________  ___________</w:t>
            </w:r>
          </w:p>
          <w:p w14:paraId="44D09A88" w14:textId="77777777" w:rsidR="00A97EDE" w:rsidRPr="004F1D2E" w:rsidRDefault="00A97EDE" w:rsidP="0023260A">
            <w:pPr>
              <w:jc w:val="center"/>
              <w:rPr>
                <w:sz w:val="22"/>
                <w:szCs w:val="22"/>
              </w:rPr>
            </w:pPr>
            <w:r w:rsidRPr="004F1D2E">
              <w:rPr>
                <w:sz w:val="22"/>
                <w:szCs w:val="22"/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A97EDE" w:rsidRPr="004F1D2E" w14:paraId="3723F6DD" w14:textId="77777777" w:rsidTr="0075244D">
        <w:tc>
          <w:tcPr>
            <w:tcW w:w="9639" w:type="dxa"/>
          </w:tcPr>
          <w:p w14:paraId="57035D6D" w14:textId="77777777" w:rsidR="00A97EDE" w:rsidRPr="004F1D2E" w:rsidRDefault="00A97EDE" w:rsidP="0023260A">
            <w:pPr>
              <w:spacing w:before="120" w:after="120"/>
              <w:rPr>
                <w:sz w:val="22"/>
                <w:szCs w:val="22"/>
              </w:rPr>
            </w:pPr>
            <w:r w:rsidRPr="004F1D2E">
              <w:rPr>
                <w:sz w:val="22"/>
                <w:szCs w:val="22"/>
              </w:rPr>
              <w:t>[</w:t>
            </w:r>
            <w:r w:rsidRPr="004F1D2E">
              <w:rPr>
                <w:i/>
                <w:sz w:val="22"/>
                <w:szCs w:val="22"/>
              </w:rPr>
              <w:t>информация для контактов: тел., факс, е-</w:t>
            </w:r>
            <w:r w:rsidRPr="004F1D2E">
              <w:rPr>
                <w:i/>
                <w:sz w:val="22"/>
                <w:szCs w:val="22"/>
                <w:lang w:val="en-US"/>
              </w:rPr>
              <w:t>mail</w:t>
            </w:r>
            <w:r w:rsidRPr="004F1D2E">
              <w:rPr>
                <w:sz w:val="22"/>
                <w:szCs w:val="22"/>
              </w:rPr>
              <w:t>].</w:t>
            </w:r>
          </w:p>
        </w:tc>
      </w:tr>
    </w:tbl>
    <w:p w14:paraId="79C25512" w14:textId="77777777" w:rsidR="003947AF" w:rsidRDefault="003947AF" w:rsidP="00BE6298">
      <w:pPr>
        <w:jc w:val="right"/>
        <w:rPr>
          <w:sz w:val="20"/>
          <w:szCs w:val="20"/>
        </w:rPr>
      </w:pPr>
    </w:p>
    <w:p w14:paraId="2F469D1C" w14:textId="77777777" w:rsidR="003947AF" w:rsidRDefault="003947AF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3060188" w14:textId="77777777"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4F1D2E">
        <w:rPr>
          <w:sz w:val="20"/>
          <w:szCs w:val="20"/>
        </w:rPr>
        <w:t xml:space="preserve"> </w:t>
      </w:r>
      <w:r w:rsidR="00531C65" w:rsidRPr="004A4A4F">
        <w:rPr>
          <w:sz w:val="20"/>
          <w:szCs w:val="20"/>
        </w:rPr>
        <w:t>1</w:t>
      </w:r>
    </w:p>
    <w:p w14:paraId="58758763" w14:textId="77777777"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587646" w14:paraId="50018633" w14:textId="77777777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2FD7B7A8" w14:textId="4BB20733" w:rsidR="004A4A4F" w:rsidRPr="00E864D6" w:rsidRDefault="004A4A4F" w:rsidP="00BA41B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01AD87F2" w14:textId="77777777" w:rsidR="00383600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Начала срока </w:t>
            </w:r>
          </w:p>
          <w:p w14:paraId="7944EF34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14:paraId="6499A91C" w14:textId="77777777" w:rsidR="004F1D2E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Окончание срока </w:t>
            </w:r>
          </w:p>
          <w:p w14:paraId="75F97474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7DF58BCF" w14:textId="77777777"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4F1D2E" w:rsidRPr="00587646" w14:paraId="0138497D" w14:textId="77777777" w:rsidTr="00E136EF">
        <w:trPr>
          <w:trHeight w:val="304"/>
        </w:trPr>
        <w:tc>
          <w:tcPr>
            <w:tcW w:w="2717" w:type="dxa"/>
          </w:tcPr>
          <w:p w14:paraId="6586320F" w14:textId="77777777" w:rsidR="004F1D2E" w:rsidRPr="00666B8A" w:rsidRDefault="004F1D2E" w:rsidP="004F1D2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666B8A">
              <w:rPr>
                <w:bCs/>
                <w:sz w:val="18"/>
                <w:szCs w:val="18"/>
              </w:rPr>
              <w:t>АО «ТГК-11»</w:t>
            </w:r>
          </w:p>
        </w:tc>
        <w:tc>
          <w:tcPr>
            <w:tcW w:w="2266" w:type="dxa"/>
          </w:tcPr>
          <w:p w14:paraId="683B59FD" w14:textId="77777777" w:rsidR="004F1D2E" w:rsidRPr="00E864D6" w:rsidRDefault="004F1D2E" w:rsidP="004F1D2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02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марта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20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496" w:type="dxa"/>
          </w:tcPr>
          <w:p w14:paraId="47F8385E" w14:textId="12615644" w:rsidR="004F1D2E" w:rsidRPr="00E864D6" w:rsidRDefault="004F1D2E" w:rsidP="00BA5E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BA5E10"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BA5E10">
              <w:rPr>
                <w:bCs/>
                <w:sz w:val="18"/>
                <w:szCs w:val="18"/>
              </w:rPr>
              <w:t>марта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23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9" w:type="dxa"/>
          </w:tcPr>
          <w:p w14:paraId="189758D9" w14:textId="74BE5C80" w:rsidR="004F1D2E" w:rsidRPr="00E864D6" w:rsidRDefault="004F1D2E" w:rsidP="00BA5E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BA5E10">
              <w:rPr>
                <w:bCs/>
                <w:sz w:val="18"/>
                <w:szCs w:val="18"/>
              </w:rPr>
              <w:t>02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BA5E10">
              <w:rPr>
                <w:bCs/>
                <w:sz w:val="18"/>
                <w:szCs w:val="18"/>
              </w:rPr>
              <w:t>марта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>2</w:t>
            </w:r>
            <w:r w:rsidR="00BA5E10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14:paraId="6767ECEA" w14:textId="77777777" w:rsidR="00F578B4" w:rsidRDefault="00F578B4" w:rsidP="00BE6298">
      <w:pPr>
        <w:jc w:val="right"/>
      </w:pPr>
    </w:p>
    <w:p w14:paraId="18F8C92B" w14:textId="77777777" w:rsidR="004A4A4F" w:rsidRDefault="004A4A4F" w:rsidP="00BE6298">
      <w:pPr>
        <w:jc w:val="right"/>
      </w:pPr>
    </w:p>
    <w:p w14:paraId="69B5F002" w14:textId="77777777"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 w:rsidR="004F1D2E">
        <w:rPr>
          <w:sz w:val="20"/>
          <w:szCs w:val="20"/>
        </w:rPr>
        <w:t xml:space="preserve"> </w:t>
      </w:r>
      <w:r>
        <w:rPr>
          <w:sz w:val="20"/>
          <w:szCs w:val="20"/>
        </w:rPr>
        <w:t>2</w:t>
      </w:r>
    </w:p>
    <w:p w14:paraId="03C56BA0" w14:textId="77777777" w:rsidR="004A4A4F" w:rsidRDefault="004A4A4F" w:rsidP="00BE6298">
      <w:pPr>
        <w:jc w:val="right"/>
      </w:pPr>
    </w:p>
    <w:p w14:paraId="47BE8602" w14:textId="77777777"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14:paraId="7327CCFF" w14:textId="77777777" w:rsidR="00F578B4" w:rsidRPr="002B0B7C" w:rsidRDefault="00F578B4" w:rsidP="00BE6298">
      <w:pPr>
        <w:jc w:val="right"/>
      </w:pPr>
    </w:p>
    <w:tbl>
      <w:tblPr>
        <w:tblW w:w="10348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2977"/>
      </w:tblGrid>
      <w:tr w:rsidR="00A509F2" w:rsidRPr="00383600" w14:paraId="1370B8D8" w14:textId="77777777" w:rsidTr="00D12826">
        <w:trPr>
          <w:trHeight w:val="32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03D69" w14:textId="77777777" w:rsidR="00A509F2" w:rsidRPr="00383600" w:rsidRDefault="003A3270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 w:rsidRPr="00383600">
              <w:rPr>
                <w:b/>
                <w:bCs/>
                <w:sz w:val="18"/>
                <w:szCs w:val="18"/>
              </w:rPr>
              <w:t>АО «ТГК-11»</w:t>
            </w:r>
          </w:p>
        </w:tc>
      </w:tr>
      <w:tr w:rsidR="00BE6298" w:rsidRPr="00383600" w14:paraId="757FE46D" w14:textId="77777777" w:rsidTr="00D12826">
        <w:trPr>
          <w:trHeight w:val="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FE5D2" w14:textId="77777777" w:rsidR="00BE6298" w:rsidRPr="00383600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383600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D0A1B2" w14:textId="77777777" w:rsidR="00BE6298" w:rsidRPr="00383600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383600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D825E4" w14:textId="77777777" w:rsidR="00BE6298" w:rsidRPr="00383600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383600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32A253" w14:textId="77777777" w:rsidR="00BE6298" w:rsidRPr="00383600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383600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8A25CA" w14:textId="77777777" w:rsidR="00BE6298" w:rsidRPr="00383600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383600">
              <w:rPr>
                <w:b/>
                <w:bCs/>
                <w:sz w:val="18"/>
                <w:szCs w:val="18"/>
              </w:rPr>
              <w:t>Расчетная страховая сумма, руб.*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D895D8" w14:textId="77777777" w:rsidR="004F1D2E" w:rsidRPr="00383600" w:rsidRDefault="00BE6298" w:rsidP="00383600">
            <w:pPr>
              <w:rPr>
                <w:b/>
                <w:bCs/>
                <w:sz w:val="18"/>
                <w:szCs w:val="18"/>
              </w:rPr>
            </w:pPr>
            <w:r w:rsidRPr="00383600">
              <w:rPr>
                <w:b/>
                <w:bCs/>
                <w:sz w:val="18"/>
                <w:szCs w:val="18"/>
              </w:rPr>
              <w:t xml:space="preserve">Территория преимущественного </w:t>
            </w:r>
          </w:p>
          <w:p w14:paraId="00F942AF" w14:textId="77777777" w:rsidR="00BE6298" w:rsidRPr="00383600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383600">
              <w:rPr>
                <w:b/>
                <w:bCs/>
                <w:sz w:val="18"/>
                <w:szCs w:val="18"/>
              </w:rPr>
              <w:t>использования ТС</w:t>
            </w:r>
          </w:p>
        </w:tc>
      </w:tr>
      <w:tr w:rsidR="003A3270" w:rsidRPr="00383600" w14:paraId="24010E29" w14:textId="77777777" w:rsidTr="00D12826">
        <w:trPr>
          <w:trHeight w:val="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13EC" w14:textId="77777777" w:rsidR="003A3270" w:rsidRPr="00383600" w:rsidRDefault="003A3270" w:rsidP="003A3270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82086" w14:textId="77777777" w:rsidR="003A3270" w:rsidRPr="00383600" w:rsidRDefault="003A3270" w:rsidP="003A3270">
            <w:pPr>
              <w:rPr>
                <w:color w:val="000000"/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47BB7" w14:textId="77777777" w:rsidR="003A3270" w:rsidRPr="00383600" w:rsidRDefault="003A3270" w:rsidP="003A3270">
            <w:pPr>
              <w:jc w:val="center"/>
              <w:rPr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>Camry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D674" w14:textId="77777777" w:rsidR="003A3270" w:rsidRPr="00383600" w:rsidRDefault="003A3270" w:rsidP="003A3270">
            <w:pPr>
              <w:jc w:val="center"/>
              <w:rPr>
                <w:color w:val="000000"/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D1BF" w14:textId="77777777" w:rsidR="003A3270" w:rsidRPr="00383600" w:rsidRDefault="004F1D2E" w:rsidP="003A3270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940 500,00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494E" w14:textId="77777777" w:rsidR="003A3270" w:rsidRPr="00383600" w:rsidRDefault="004F1D2E" w:rsidP="003A3270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г. Москва</w:t>
            </w:r>
          </w:p>
        </w:tc>
      </w:tr>
      <w:tr w:rsidR="003A3270" w:rsidRPr="00383600" w14:paraId="00CC661E" w14:textId="77777777" w:rsidTr="00D12826">
        <w:trPr>
          <w:trHeight w:val="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06C2" w14:textId="77777777" w:rsidR="003A3270" w:rsidRPr="00383600" w:rsidRDefault="003A3270" w:rsidP="003A3270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52A17" w14:textId="77777777" w:rsidR="003A3270" w:rsidRPr="00383600" w:rsidRDefault="003A3270" w:rsidP="003A3270">
            <w:pPr>
              <w:rPr>
                <w:color w:val="000000"/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C7BD7" w14:textId="77777777" w:rsidR="003A3270" w:rsidRPr="00383600" w:rsidRDefault="003A3270" w:rsidP="003A3270">
            <w:pPr>
              <w:jc w:val="center"/>
              <w:rPr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>LC 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A585" w14:textId="77777777" w:rsidR="003A3270" w:rsidRPr="00383600" w:rsidRDefault="003A3270" w:rsidP="003A3270">
            <w:pPr>
              <w:jc w:val="center"/>
              <w:rPr>
                <w:color w:val="000000"/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5C4EB" w14:textId="77777777" w:rsidR="003A3270" w:rsidRPr="00383600" w:rsidRDefault="004F1D2E" w:rsidP="003A3270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1 615 000,00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50E6" w14:textId="77777777" w:rsidR="003A3270" w:rsidRPr="00383600" w:rsidRDefault="004F1D2E" w:rsidP="003A3270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г. Новосибирск</w:t>
            </w:r>
          </w:p>
        </w:tc>
      </w:tr>
      <w:tr w:rsidR="004F1D2E" w:rsidRPr="00383600" w14:paraId="4B445B0B" w14:textId="77777777" w:rsidTr="00D12826">
        <w:trPr>
          <w:trHeight w:val="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4937" w14:textId="77777777" w:rsidR="004F1D2E" w:rsidRPr="00383600" w:rsidRDefault="004F1D2E" w:rsidP="004F1D2E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A54A" w14:textId="77777777" w:rsidR="004F1D2E" w:rsidRPr="00383600" w:rsidRDefault="004F1D2E" w:rsidP="004F1D2E">
            <w:pPr>
              <w:rPr>
                <w:color w:val="000000"/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 xml:space="preserve">Lexus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D2CF" w14:textId="77777777" w:rsidR="004F1D2E" w:rsidRPr="00383600" w:rsidRDefault="004F1D2E" w:rsidP="004F1D2E">
            <w:pPr>
              <w:jc w:val="center"/>
              <w:rPr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>LX570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419D" w14:textId="77777777" w:rsidR="004F1D2E" w:rsidRPr="00383600" w:rsidRDefault="004F1D2E" w:rsidP="004F1D2E">
            <w:pPr>
              <w:jc w:val="center"/>
              <w:rPr>
                <w:color w:val="000000"/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E0BE3" w14:textId="77777777" w:rsidR="004F1D2E" w:rsidRPr="00383600" w:rsidRDefault="004F1D2E" w:rsidP="004F1D2E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1 900 000,00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D404" w14:textId="77777777" w:rsidR="004F1D2E" w:rsidRPr="00383600" w:rsidRDefault="004F1D2E" w:rsidP="004F1D2E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г. Омск</w:t>
            </w:r>
          </w:p>
        </w:tc>
      </w:tr>
      <w:tr w:rsidR="004F1D2E" w:rsidRPr="00383600" w14:paraId="45CB536B" w14:textId="77777777" w:rsidTr="00D12826">
        <w:trPr>
          <w:trHeight w:val="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9AAD" w14:textId="77777777" w:rsidR="004F1D2E" w:rsidRPr="00383600" w:rsidRDefault="004F1D2E" w:rsidP="004F1D2E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BA4FC" w14:textId="77777777" w:rsidR="004F1D2E" w:rsidRPr="00383600" w:rsidRDefault="004F1D2E" w:rsidP="004F1D2E">
            <w:pPr>
              <w:rPr>
                <w:color w:val="000000"/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>Lexus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0B9F" w14:textId="77777777" w:rsidR="004F1D2E" w:rsidRPr="00383600" w:rsidRDefault="004F1D2E" w:rsidP="004F1D2E">
            <w:pPr>
              <w:jc w:val="center"/>
              <w:rPr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>LX570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B5D0" w14:textId="77777777" w:rsidR="004F1D2E" w:rsidRPr="00383600" w:rsidRDefault="004F1D2E" w:rsidP="004F1D2E">
            <w:pPr>
              <w:jc w:val="center"/>
              <w:rPr>
                <w:color w:val="000000"/>
                <w:sz w:val="18"/>
                <w:szCs w:val="18"/>
              </w:rPr>
            </w:pPr>
            <w:r w:rsidRPr="0038360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AF1B6" w14:textId="77777777" w:rsidR="004F1D2E" w:rsidRPr="00383600" w:rsidRDefault="004F1D2E" w:rsidP="004F1D2E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3 800 000,00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A46B" w14:textId="77777777" w:rsidR="004F1D2E" w:rsidRPr="00383600" w:rsidRDefault="004F1D2E" w:rsidP="004F1D2E">
            <w:pPr>
              <w:jc w:val="center"/>
              <w:rPr>
                <w:sz w:val="18"/>
                <w:szCs w:val="18"/>
              </w:rPr>
            </w:pPr>
            <w:r w:rsidRPr="00383600">
              <w:rPr>
                <w:sz w:val="18"/>
                <w:szCs w:val="18"/>
              </w:rPr>
              <w:t>г. Омск</w:t>
            </w:r>
          </w:p>
        </w:tc>
      </w:tr>
    </w:tbl>
    <w:p w14:paraId="244C12B4" w14:textId="77777777"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14:paraId="15764D46" w14:textId="77777777"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666B8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60BD4" w14:textId="77777777" w:rsidR="008910E3" w:rsidRDefault="008910E3" w:rsidP="002F7B3D">
      <w:r>
        <w:separator/>
      </w:r>
    </w:p>
  </w:endnote>
  <w:endnote w:type="continuationSeparator" w:id="0">
    <w:p w14:paraId="2BAC84BF" w14:textId="77777777" w:rsidR="008910E3" w:rsidRDefault="008910E3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E92DB" w14:textId="77777777" w:rsidR="008910E3" w:rsidRDefault="008910E3" w:rsidP="002F7B3D">
      <w:r>
        <w:separator/>
      </w:r>
    </w:p>
  </w:footnote>
  <w:footnote w:type="continuationSeparator" w:id="0">
    <w:p w14:paraId="2B202E7F" w14:textId="77777777" w:rsidR="008910E3" w:rsidRDefault="008910E3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34D1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E0A18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66D"/>
    <w:rsid w:val="00187ACE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7C1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83600"/>
    <w:rsid w:val="003947AF"/>
    <w:rsid w:val="003A0F8E"/>
    <w:rsid w:val="003A3270"/>
    <w:rsid w:val="003A3BBB"/>
    <w:rsid w:val="003A3ED2"/>
    <w:rsid w:val="003A45C7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1D2E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687B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66B8A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910E3"/>
    <w:rsid w:val="008A037A"/>
    <w:rsid w:val="008A37EE"/>
    <w:rsid w:val="008A38B6"/>
    <w:rsid w:val="008B130B"/>
    <w:rsid w:val="008B15DA"/>
    <w:rsid w:val="008B64B4"/>
    <w:rsid w:val="008C07FD"/>
    <w:rsid w:val="008C294B"/>
    <w:rsid w:val="008C56A0"/>
    <w:rsid w:val="008D2104"/>
    <w:rsid w:val="008D3949"/>
    <w:rsid w:val="008E4D18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80E0B"/>
    <w:rsid w:val="00990C58"/>
    <w:rsid w:val="00993410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5551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50E3"/>
    <w:rsid w:val="00B4755C"/>
    <w:rsid w:val="00B53345"/>
    <w:rsid w:val="00B53A23"/>
    <w:rsid w:val="00B545D2"/>
    <w:rsid w:val="00B5520C"/>
    <w:rsid w:val="00B62EEF"/>
    <w:rsid w:val="00B758AE"/>
    <w:rsid w:val="00B83E5A"/>
    <w:rsid w:val="00B934C1"/>
    <w:rsid w:val="00B97E7F"/>
    <w:rsid w:val="00BA3E26"/>
    <w:rsid w:val="00BA41B8"/>
    <w:rsid w:val="00BA5E10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57A84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826"/>
    <w:rsid w:val="00D12A87"/>
    <w:rsid w:val="00D13259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1629"/>
    <w:rsid w:val="00DE67EA"/>
    <w:rsid w:val="00DE7479"/>
    <w:rsid w:val="00DF5137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77BDD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0285"/>
  <w15:docId w15:val="{DC2E9A49-46C4-4D8E-A916-213103BF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4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65ADF-135E-4ABC-B7E2-41F22511F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6</Pages>
  <Words>2536</Words>
  <Characters>14460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16963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Тайбазарова Ирина Александровна</cp:lastModifiedBy>
  <cp:revision>337</cp:revision>
  <dcterms:created xsi:type="dcterms:W3CDTF">2016-03-28T09:37:00Z</dcterms:created>
  <dcterms:modified xsi:type="dcterms:W3CDTF">2019-08-19T10:45:00Z</dcterms:modified>
</cp:coreProperties>
</file>